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3D" w:rsidRDefault="00BA033D" w:rsidP="00BA033D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6553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33D" w:rsidRDefault="00BA033D" w:rsidP="00BA033D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ДУМА</w:t>
      </w:r>
    </w:p>
    <w:p w:rsidR="00BA033D" w:rsidRDefault="00BA033D" w:rsidP="00BA033D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ХАНТЫ-МАНСИЙСКОГО АВТОНОМНОГО ОКРУГА – ЮГРЫ</w:t>
      </w:r>
    </w:p>
    <w:p w:rsidR="00BA033D" w:rsidRDefault="00BA033D" w:rsidP="00BA033D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СЕДЬМОГО СОЗЫВА</w:t>
      </w:r>
    </w:p>
    <w:p w:rsidR="00BA033D" w:rsidRDefault="00BA033D" w:rsidP="00BA033D">
      <w:pPr>
        <w:keepNext/>
        <w:widowControl w:val="0"/>
        <w:autoSpaceDE w:val="0"/>
        <w:autoSpaceDN w:val="0"/>
        <w:adjustRightInd w:val="0"/>
        <w:jc w:val="center"/>
        <w:outlineLvl w:val="3"/>
        <w:rPr>
          <w:b/>
          <w:bCs/>
        </w:rPr>
      </w:pPr>
    </w:p>
    <w:p w:rsidR="00BA033D" w:rsidRDefault="00BA033D" w:rsidP="00BA033D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BA033D" w:rsidRDefault="00BA033D" w:rsidP="00BA033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475119">
        <w:rPr>
          <w:b/>
          <w:bCs/>
          <w:iCs/>
          <w:sz w:val="28"/>
          <w:szCs w:val="28"/>
        </w:rPr>
        <w:t>№ 27</w:t>
      </w:r>
    </w:p>
    <w:p w:rsidR="00BA033D" w:rsidRDefault="00BA033D" w:rsidP="00BA03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ЗАСЕДАНИЯ ДУМЫ</w:t>
      </w:r>
    </w:p>
    <w:p w:rsidR="00BA033D" w:rsidRDefault="00BA033D" w:rsidP="00BA033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A033D" w:rsidRDefault="00BA033D" w:rsidP="00BA033D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г. Хант</w:t>
      </w:r>
      <w:r w:rsidR="0035024B">
        <w:rPr>
          <w:bCs/>
          <w:iCs/>
          <w:sz w:val="28"/>
          <w:szCs w:val="28"/>
        </w:rPr>
        <w:t xml:space="preserve">ы-Мансийск </w:t>
      </w:r>
      <w:r w:rsidR="0035024B">
        <w:rPr>
          <w:bCs/>
          <w:iCs/>
          <w:sz w:val="28"/>
          <w:szCs w:val="28"/>
        </w:rPr>
        <w:tab/>
      </w:r>
      <w:r w:rsidR="0035024B">
        <w:rPr>
          <w:bCs/>
          <w:iCs/>
          <w:sz w:val="28"/>
          <w:szCs w:val="28"/>
        </w:rPr>
        <w:tab/>
      </w:r>
      <w:r w:rsidR="0035024B">
        <w:rPr>
          <w:bCs/>
          <w:iCs/>
          <w:sz w:val="28"/>
          <w:szCs w:val="28"/>
        </w:rPr>
        <w:tab/>
      </w:r>
      <w:r w:rsidR="0035024B">
        <w:rPr>
          <w:bCs/>
          <w:iCs/>
          <w:sz w:val="28"/>
          <w:szCs w:val="28"/>
        </w:rPr>
        <w:tab/>
      </w:r>
      <w:r w:rsidR="0035024B">
        <w:rPr>
          <w:bCs/>
          <w:iCs/>
          <w:sz w:val="28"/>
          <w:szCs w:val="28"/>
        </w:rPr>
        <w:tab/>
      </w:r>
      <w:r w:rsidR="0035024B">
        <w:rPr>
          <w:bCs/>
          <w:iCs/>
          <w:sz w:val="28"/>
          <w:szCs w:val="28"/>
        </w:rPr>
        <w:tab/>
        <w:t xml:space="preserve">            14 дека</w:t>
      </w:r>
      <w:r>
        <w:rPr>
          <w:bCs/>
          <w:iCs/>
          <w:sz w:val="28"/>
          <w:szCs w:val="28"/>
        </w:rPr>
        <w:t xml:space="preserve">бря 2023 г.  </w:t>
      </w:r>
    </w:p>
    <w:p w:rsidR="00BA033D" w:rsidRDefault="00BA033D" w:rsidP="00BA033D">
      <w:pPr>
        <w:rPr>
          <w:rFonts w:eastAsia="Calibri"/>
          <w:lang w:eastAsia="en-US"/>
        </w:rPr>
      </w:pPr>
    </w:p>
    <w:p w:rsidR="00BA033D" w:rsidRDefault="00BA033D" w:rsidP="00BA033D">
      <w:pPr>
        <w:rPr>
          <w:rFonts w:eastAsia="Calibri"/>
        </w:rPr>
      </w:pP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b/>
          <w:iCs/>
          <w:sz w:val="28"/>
          <w:szCs w:val="28"/>
        </w:rPr>
        <w:t xml:space="preserve">Председательствовал </w:t>
      </w:r>
      <w:r>
        <w:rPr>
          <w:iCs/>
          <w:sz w:val="28"/>
          <w:szCs w:val="28"/>
        </w:rPr>
        <w:t xml:space="preserve">Хохряков Б.С. </w:t>
      </w:r>
      <w:r>
        <w:rPr>
          <w:rFonts w:eastAsia="Calibri"/>
          <w:sz w:val="28"/>
          <w:szCs w:val="28"/>
        </w:rPr>
        <w:t>– Председатель Думы</w:t>
      </w:r>
      <w:r>
        <w:rPr>
          <w:rFonts w:eastAsia="Calibri"/>
          <w:sz w:val="28"/>
          <w:szCs w:val="28"/>
          <w:lang w:eastAsia="en-US"/>
        </w:rPr>
        <w:t xml:space="preserve"> Ханты- </w:t>
      </w:r>
      <w:r>
        <w:rPr>
          <w:rFonts w:eastAsia="Calibri"/>
          <w:sz w:val="28"/>
          <w:szCs w:val="28"/>
          <w:lang w:eastAsia="en-US"/>
        </w:rPr>
        <w:br/>
        <w:t xml:space="preserve">                                        Мансийского автономного округа – Югры</w:t>
      </w:r>
      <w:r>
        <w:rPr>
          <w:rFonts w:eastAsia="Calibri"/>
          <w:sz w:val="28"/>
          <w:szCs w:val="28"/>
        </w:rPr>
        <w:t>.</w:t>
      </w:r>
    </w:p>
    <w:p w:rsidR="00BA033D" w:rsidRDefault="00BA033D" w:rsidP="00BA033D">
      <w:pPr>
        <w:rPr>
          <w:rFonts w:eastAsia="Calibri"/>
        </w:rPr>
      </w:pPr>
    </w:p>
    <w:p w:rsidR="00BA033D" w:rsidRDefault="00BA033D" w:rsidP="00BA033D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/>
          <w:sz w:val="28"/>
          <w:szCs w:val="28"/>
        </w:rPr>
        <w:t>Присутствовали: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Айпин Е.Д. – заместитель Председателя Думы Ханты-</w:t>
      </w:r>
    </w:p>
    <w:p w:rsidR="00BA033D" w:rsidRDefault="00BA033D" w:rsidP="00BA033D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                       Мансийского автономного округа – Югры – </w:t>
      </w:r>
    </w:p>
    <w:p w:rsidR="00BA033D" w:rsidRDefault="00BA033D" w:rsidP="00BA033D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                       председатель Ассамблеи представителей коренных 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                       малочисленных народов Севера Думы </w:t>
      </w:r>
      <w:r>
        <w:rPr>
          <w:rFonts w:eastAsia="Calibri"/>
          <w:color w:val="000000" w:themeColor="text1"/>
          <w:sz w:val="28"/>
          <w:szCs w:val="28"/>
        </w:rPr>
        <w:br/>
      </w:r>
      <w:r>
        <w:rPr>
          <w:rFonts w:eastAsia="Calibri"/>
          <w:color w:val="FF0000"/>
          <w:sz w:val="28"/>
          <w:szCs w:val="28"/>
        </w:rPr>
        <w:t xml:space="preserve">                                 </w:t>
      </w:r>
      <w:r>
        <w:rPr>
          <w:rFonts w:eastAsia="Calibri"/>
          <w:sz w:val="28"/>
          <w:szCs w:val="28"/>
        </w:rPr>
        <w:t>Ханты-Мансийского автономного округа – Югры;</w:t>
      </w:r>
    </w:p>
    <w:p w:rsidR="00BA033D" w:rsidRDefault="00BA033D" w:rsidP="00BA033D">
      <w:pPr>
        <w:tabs>
          <w:tab w:val="left" w:pos="2268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Западнова Н.Л. – заместитель Председателя Думы Ханты-</w:t>
      </w:r>
    </w:p>
    <w:p w:rsidR="00BA033D" w:rsidRDefault="00BA033D" w:rsidP="00BA033D">
      <w:pPr>
        <w:ind w:left="2325" w:hanging="161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Мансийско</w:t>
      </w:r>
      <w:r w:rsidR="0035024B">
        <w:rPr>
          <w:rFonts w:eastAsia="Calibri"/>
          <w:sz w:val="28"/>
          <w:szCs w:val="28"/>
        </w:rPr>
        <w:t>го автономного округа – Югры;</w:t>
      </w:r>
      <w:r>
        <w:rPr>
          <w:rFonts w:eastAsia="Calibri"/>
          <w:sz w:val="28"/>
          <w:szCs w:val="28"/>
        </w:rPr>
        <w:br/>
        <w:t>Семенов В.Н. – заместитель Председателя Думы Ханты-Мансийского автономного округа – Югры;</w:t>
      </w:r>
    </w:p>
    <w:p w:rsidR="00BA033D" w:rsidRDefault="00BA033D" w:rsidP="00BA033D">
      <w:pPr>
        <w:rPr>
          <w:rFonts w:eastAsia="Calibri"/>
        </w:rPr>
      </w:pPr>
    </w:p>
    <w:p w:rsidR="00BA033D" w:rsidRDefault="00BA033D" w:rsidP="00BA033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депутаты Думы:</w:t>
      </w:r>
    </w:p>
    <w:p w:rsidR="00BA033D" w:rsidRDefault="00BA033D" w:rsidP="00BA03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Айсин Р.Р., Белоцерковцева Л.Д., </w:t>
      </w:r>
      <w:r>
        <w:rPr>
          <w:sz w:val="28"/>
          <w:szCs w:val="28"/>
        </w:rPr>
        <w:t xml:space="preserve">Великий С.С., Глотова А.И., </w:t>
      </w:r>
      <w:r>
        <w:rPr>
          <w:sz w:val="28"/>
          <w:szCs w:val="28"/>
        </w:rPr>
        <w:br/>
        <w:t>Гоголева Т.С., Дубов В.В.,</w:t>
      </w:r>
      <w:r>
        <w:rPr>
          <w:rFonts w:eastAsia="Calibri"/>
          <w:sz w:val="28"/>
          <w:szCs w:val="28"/>
        </w:rPr>
        <w:t xml:space="preserve"> Дубовик А.В., Елишев С.Е., </w:t>
      </w:r>
      <w:r w:rsidR="00245E41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Жуков В.М., </w:t>
      </w:r>
      <w:r>
        <w:rPr>
          <w:sz w:val="28"/>
          <w:szCs w:val="28"/>
        </w:rPr>
        <w:t xml:space="preserve">Зиновьев В.Н., Леснова О.В., Мещангин А.Ф., </w:t>
      </w:r>
      <w:r>
        <w:rPr>
          <w:sz w:val="28"/>
          <w:szCs w:val="28"/>
        </w:rPr>
        <w:br/>
        <w:t>Михалко Л.В.</w:t>
      </w:r>
      <w:r>
        <w:rPr>
          <w:rFonts w:eastAsia="Calibri"/>
          <w:sz w:val="28"/>
          <w:szCs w:val="28"/>
        </w:rPr>
        <w:t xml:space="preserve">, Михеева О.В., </w:t>
      </w:r>
      <w:r>
        <w:rPr>
          <w:sz w:val="28"/>
          <w:szCs w:val="28"/>
        </w:rPr>
        <w:t>Осадчук А.М</w:t>
      </w:r>
      <w:r w:rsidR="0068607B">
        <w:rPr>
          <w:sz w:val="28"/>
          <w:szCs w:val="28"/>
        </w:rPr>
        <w:t>.,</w:t>
      </w:r>
      <w:r w:rsidR="005C2102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Пыталев С.В., </w:t>
      </w:r>
      <w:r w:rsidR="005C2102">
        <w:rPr>
          <w:rFonts w:eastAsia="Calibri"/>
          <w:sz w:val="28"/>
          <w:szCs w:val="28"/>
        </w:rPr>
        <w:br/>
      </w:r>
      <w:r w:rsidR="005C6BF1">
        <w:rPr>
          <w:sz w:val="28"/>
          <w:szCs w:val="28"/>
        </w:rPr>
        <w:t xml:space="preserve">Савинцев А.В., </w:t>
      </w:r>
      <w:r>
        <w:rPr>
          <w:rFonts w:eastAsia="Calibri"/>
          <w:sz w:val="28"/>
          <w:szCs w:val="28"/>
        </w:rPr>
        <w:t xml:space="preserve">Сальников А.И., Свиридов Д.П., </w:t>
      </w:r>
      <w:r w:rsidR="00245E41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Сердюк М.И., Сысун В.Б., </w:t>
      </w:r>
      <w:r>
        <w:rPr>
          <w:sz w:val="28"/>
          <w:szCs w:val="28"/>
        </w:rPr>
        <w:t xml:space="preserve">Таги-заде Х.Б., </w:t>
      </w:r>
      <w:r>
        <w:rPr>
          <w:rFonts w:eastAsia="Calibri"/>
          <w:sz w:val="28"/>
          <w:szCs w:val="28"/>
        </w:rPr>
        <w:t xml:space="preserve">Ташланов Н.В., </w:t>
      </w:r>
      <w:r>
        <w:rPr>
          <w:rFonts w:eastAsia="Calibri"/>
          <w:sz w:val="28"/>
          <w:szCs w:val="28"/>
        </w:rPr>
        <w:br/>
        <w:t>Урванцева И.А., Филипенко В.А., Фоменко В.В.</w:t>
      </w:r>
    </w:p>
    <w:p w:rsidR="00BA033D" w:rsidRDefault="00BA033D" w:rsidP="00BA033D">
      <w:pPr>
        <w:jc w:val="center"/>
        <w:rPr>
          <w:rFonts w:eastAsia="Calibri"/>
        </w:rPr>
      </w:pPr>
    </w:p>
    <w:p w:rsidR="00BA033D" w:rsidRDefault="00BA033D" w:rsidP="00BA033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Отсутствовали </w:t>
      </w:r>
      <w:r>
        <w:rPr>
          <w:rFonts w:eastAsia="Calibri"/>
          <w:sz w:val="28"/>
          <w:szCs w:val="28"/>
        </w:rPr>
        <w:t>по уважительной причине депутаты: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C65A88">
        <w:rPr>
          <w:rFonts w:eastAsia="Calibri"/>
          <w:sz w:val="28"/>
          <w:szCs w:val="28"/>
        </w:rPr>
        <w:t xml:space="preserve">Андреев А.В., </w:t>
      </w:r>
      <w:r w:rsidR="00C65A88">
        <w:rPr>
          <w:sz w:val="28"/>
          <w:szCs w:val="28"/>
        </w:rPr>
        <w:t xml:space="preserve">Бруслиновский И.П., Заболотнев Н.Н., </w:t>
      </w:r>
      <w:r w:rsidR="00B21F94">
        <w:rPr>
          <w:sz w:val="28"/>
          <w:szCs w:val="28"/>
        </w:rPr>
        <w:br/>
      </w:r>
      <w:r w:rsidR="005C6BF1">
        <w:rPr>
          <w:sz w:val="28"/>
          <w:szCs w:val="28"/>
        </w:rPr>
        <w:t xml:space="preserve">Нохрин А.В., </w:t>
      </w:r>
      <w:r w:rsidR="00B21F94">
        <w:rPr>
          <w:rFonts w:eastAsia="Calibri"/>
          <w:sz w:val="28"/>
          <w:szCs w:val="28"/>
        </w:rPr>
        <w:t xml:space="preserve">Проводников Р.М., </w:t>
      </w:r>
      <w:r>
        <w:rPr>
          <w:sz w:val="28"/>
          <w:szCs w:val="28"/>
        </w:rPr>
        <w:t xml:space="preserve">Созонов П.М. </w:t>
      </w:r>
      <w:r w:rsidR="00B21F94">
        <w:rPr>
          <w:sz w:val="28"/>
          <w:szCs w:val="28"/>
        </w:rPr>
        <w:br/>
      </w:r>
      <w:r>
        <w:rPr>
          <w:sz w:val="28"/>
          <w:szCs w:val="28"/>
        </w:rPr>
        <w:t>(доверил</w:t>
      </w:r>
      <w:r w:rsidR="005C6BF1">
        <w:rPr>
          <w:sz w:val="28"/>
          <w:szCs w:val="28"/>
        </w:rPr>
        <w:t>и</w:t>
      </w:r>
      <w:r>
        <w:rPr>
          <w:sz w:val="28"/>
          <w:szCs w:val="28"/>
        </w:rPr>
        <w:t xml:space="preserve"> право голоса де</w:t>
      </w:r>
      <w:r w:rsidR="005C6BF1">
        <w:rPr>
          <w:sz w:val="28"/>
          <w:szCs w:val="28"/>
        </w:rPr>
        <w:t xml:space="preserve">путату Хохрякову Б.С.), </w:t>
      </w:r>
      <w:r w:rsidR="005C6BF1">
        <w:rPr>
          <w:sz w:val="28"/>
          <w:szCs w:val="28"/>
        </w:rPr>
        <w:br/>
        <w:t>Ковальский А.П.</w:t>
      </w:r>
      <w:r w:rsidR="005C6BF1" w:rsidRPr="005C6BF1">
        <w:rPr>
          <w:sz w:val="28"/>
          <w:szCs w:val="28"/>
        </w:rPr>
        <w:t xml:space="preserve"> </w:t>
      </w:r>
      <w:r w:rsidR="005C6BF1">
        <w:rPr>
          <w:sz w:val="28"/>
          <w:szCs w:val="28"/>
        </w:rPr>
        <w:t>(доверил право голоса депутату Дубову В.В.),</w:t>
      </w:r>
      <w:r w:rsidR="005C6BF1" w:rsidRPr="005C6BF1">
        <w:rPr>
          <w:rFonts w:eastAsia="Calibri"/>
          <w:sz w:val="28"/>
          <w:szCs w:val="28"/>
        </w:rPr>
        <w:t xml:space="preserve"> </w:t>
      </w:r>
      <w:r w:rsidR="005C6BF1">
        <w:rPr>
          <w:rFonts w:eastAsia="Calibri"/>
          <w:sz w:val="28"/>
          <w:szCs w:val="28"/>
        </w:rPr>
        <w:br/>
        <w:t>Селюков М.В.</w:t>
      </w:r>
      <w:r w:rsidR="005C6BF1" w:rsidRPr="005C6BF1">
        <w:rPr>
          <w:sz w:val="28"/>
          <w:szCs w:val="28"/>
        </w:rPr>
        <w:t xml:space="preserve"> </w:t>
      </w:r>
      <w:r w:rsidR="005C6BF1">
        <w:rPr>
          <w:sz w:val="28"/>
          <w:szCs w:val="28"/>
        </w:rPr>
        <w:t>(доверил право голоса депутату Мещангину А.Ф.).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br/>
      </w:r>
      <w:r>
        <w:rPr>
          <w:rFonts w:eastAsia="Calibri"/>
          <w:b/>
          <w:sz w:val="28"/>
          <w:szCs w:val="28"/>
        </w:rPr>
        <w:t>Также присутствовали</w:t>
      </w:r>
    </w:p>
    <w:p w:rsidR="00BA033D" w:rsidRDefault="00BA033D" w:rsidP="00BA03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приглашен</w:t>
      </w:r>
      <w:r w:rsidR="00F16492">
        <w:rPr>
          <w:rFonts w:eastAsia="Calibri"/>
          <w:sz w:val="28"/>
          <w:szCs w:val="28"/>
        </w:rPr>
        <w:t xml:space="preserve">ные по обсуждаемым вопросам – </w:t>
      </w:r>
      <w:r w:rsidR="00C85242">
        <w:rPr>
          <w:rFonts w:eastAsia="Calibri"/>
          <w:sz w:val="28"/>
          <w:szCs w:val="28"/>
        </w:rPr>
        <w:t>52</w:t>
      </w:r>
      <w:r>
        <w:rPr>
          <w:rFonts w:eastAsia="Calibri"/>
          <w:sz w:val="28"/>
          <w:szCs w:val="28"/>
        </w:rPr>
        <w:t>.</w:t>
      </w:r>
    </w:p>
    <w:p w:rsidR="00BA033D" w:rsidRDefault="00BA033D" w:rsidP="00BA03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(Список прилагается.)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1356"/>
        <w:gridCol w:w="3223"/>
      </w:tblGrid>
      <w:tr w:rsidR="00BA033D" w:rsidTr="00BA033D">
        <w:tc>
          <w:tcPr>
            <w:tcW w:w="6157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регистрации на начало заседания:</w:t>
            </w:r>
          </w:p>
        </w:tc>
        <w:tc>
          <w:tcPr>
            <w:tcW w:w="3272" w:type="dxa"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BA033D" w:rsidRDefault="00B9673E" w:rsidP="00085B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BA033D" w:rsidRDefault="00B9673E" w:rsidP="00085B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</w:tr>
      <w:tr w:rsidR="00BA033D" w:rsidTr="00BA033D">
        <w:tc>
          <w:tcPr>
            <w:tcW w:w="9429" w:type="dxa"/>
            <w:gridSpan w:val="3"/>
          </w:tcPr>
          <w:p w:rsidR="00BA033D" w:rsidRPr="001D36A2" w:rsidRDefault="00BA033D" w:rsidP="00085BE2">
            <w:pPr>
              <w:rPr>
                <w:rFonts w:eastAsia="Calibri"/>
                <w:b/>
                <w:lang w:eastAsia="en-US"/>
              </w:rPr>
            </w:pPr>
          </w:p>
          <w:p w:rsidR="00BA033D" w:rsidRDefault="00BA033D" w:rsidP="00085BE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регистрации на начало заседания</w:t>
            </w:r>
          </w:p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 учетом доверенностей: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79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BA033D" w:rsidRDefault="00BA033D" w:rsidP="00085B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</w:p>
        </w:tc>
      </w:tr>
    </w:tbl>
    <w:p w:rsidR="00BA033D" w:rsidRPr="001D36A2" w:rsidRDefault="00BA033D" w:rsidP="00085BE2">
      <w:pPr>
        <w:ind w:firstLine="708"/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7"/>
        <w:gridCol w:w="422"/>
        <w:gridCol w:w="681"/>
        <w:gridCol w:w="6035"/>
      </w:tblGrid>
      <w:tr w:rsidR="00BA033D" w:rsidTr="00085BE2">
        <w:tc>
          <w:tcPr>
            <w:tcW w:w="2217" w:type="dxa"/>
          </w:tcPr>
          <w:p w:rsidR="00BA033D" w:rsidRDefault="00BA033D" w:rsidP="00085BE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1.</w:t>
            </w:r>
          </w:p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716" w:type="dxa"/>
            <w:gridSpan w:val="2"/>
            <w:hideMark/>
          </w:tcPr>
          <w:p w:rsidR="00BA033D" w:rsidRDefault="00BA033D" w:rsidP="00085BE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 перечне вопросов, внесенных для ра</w:t>
            </w:r>
            <w:r w:rsidR="0035024B">
              <w:rPr>
                <w:rFonts w:eastAsia="Calibri"/>
                <w:sz w:val="28"/>
                <w:szCs w:val="28"/>
                <w:lang w:eastAsia="en-US"/>
              </w:rPr>
              <w:t>ссмотрения на двадцать седьмом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BA033D" w:rsidTr="00085BE2">
        <w:tc>
          <w:tcPr>
            <w:tcW w:w="3320" w:type="dxa"/>
            <w:gridSpan w:val="3"/>
            <w:hideMark/>
          </w:tcPr>
          <w:p w:rsidR="00BA033D" w:rsidRDefault="00BA033D" w:rsidP="00085BE2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6035" w:type="dxa"/>
            <w:hideMark/>
          </w:tcPr>
          <w:p w:rsidR="00BA033D" w:rsidRDefault="00BA033D" w:rsidP="00085BE2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– Председатель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  <w:t xml:space="preserve">Думы Ханты-Мансийского автономного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  <w:t>округа – Югры седьмого созыва.</w:t>
            </w:r>
          </w:p>
        </w:tc>
      </w:tr>
    </w:tbl>
    <w:p w:rsidR="00BA033D" w:rsidRPr="001D36A2" w:rsidRDefault="00BA033D" w:rsidP="00085BE2">
      <w:pPr>
        <w:rPr>
          <w:rFonts w:eastAsia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BA033D">
        <w:tc>
          <w:tcPr>
            <w:tcW w:w="9571" w:type="dxa"/>
            <w:gridSpan w:val="2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 за принятие повестки дня за основу: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6" w:type="dxa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6" w:type="dxa"/>
            <w:hideMark/>
          </w:tcPr>
          <w:p w:rsidR="00BA033D" w:rsidRDefault="0064385C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6" w:type="dxa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6" w:type="dxa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6" w:type="dxa"/>
            <w:hideMark/>
          </w:tcPr>
          <w:p w:rsidR="00BA033D" w:rsidRDefault="0064385C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085BE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6" w:type="dxa"/>
            <w:hideMark/>
          </w:tcPr>
          <w:p w:rsidR="00BA033D" w:rsidRDefault="00BA033D" w:rsidP="00085BE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A033D" w:rsidRPr="001D36A2" w:rsidRDefault="00BA033D" w:rsidP="00085BE2">
      <w:pPr>
        <w:ind w:firstLine="708"/>
        <w:jc w:val="both"/>
        <w:rPr>
          <w:rFonts w:eastAsia="Calibri"/>
          <w:lang w:eastAsia="en-US"/>
        </w:rPr>
      </w:pPr>
    </w:p>
    <w:p w:rsidR="00BA033D" w:rsidRDefault="00BA033D" w:rsidP="00085BE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BA033D" w:rsidRDefault="00BA033D" w:rsidP="00085BE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BA033D" w:rsidRDefault="00BA033D" w:rsidP="001D36A2">
      <w:pPr>
        <w:ind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следующий перечень вопросов, внесенных для </w:t>
      </w:r>
      <w:r>
        <w:rPr>
          <w:sz w:val="28"/>
          <w:szCs w:val="28"/>
        </w:rPr>
        <w:br/>
        <w:t xml:space="preserve">рассмотрения на </w:t>
      </w:r>
      <w:r w:rsidR="0035024B">
        <w:rPr>
          <w:b/>
          <w:sz w:val="28"/>
          <w:szCs w:val="28"/>
        </w:rPr>
        <w:t>двадцать седьмом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заседании</w:t>
      </w:r>
      <w:r>
        <w:rPr>
          <w:sz w:val="28"/>
          <w:szCs w:val="28"/>
        </w:rPr>
        <w:t xml:space="preserve"> Думы Ханты-Мансийского автономного округа – Югры седьмого созыва:</w:t>
      </w:r>
    </w:p>
    <w:p w:rsidR="00BA033D" w:rsidRPr="001D36A2" w:rsidRDefault="00BA033D" w:rsidP="00085BE2">
      <w:pPr>
        <w:ind w:firstLine="709"/>
        <w:jc w:val="both"/>
      </w:pPr>
    </w:p>
    <w:tbl>
      <w:tblPr>
        <w:tblW w:w="5292" w:type="pct"/>
        <w:tblInd w:w="-34" w:type="dxa"/>
        <w:tblLook w:val="04A0" w:firstRow="1" w:lastRow="0" w:firstColumn="1" w:lastColumn="0" w:noHBand="0" w:noVBand="1"/>
      </w:tblPr>
      <w:tblGrid>
        <w:gridCol w:w="561"/>
        <w:gridCol w:w="1788"/>
        <w:gridCol w:w="475"/>
        <w:gridCol w:w="372"/>
        <w:gridCol w:w="584"/>
        <w:gridCol w:w="1095"/>
        <w:gridCol w:w="5026"/>
      </w:tblGrid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BA033D" w:rsidP="00085BE2">
            <w:pPr>
              <w:widowControl w:val="0"/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>О перечне вопросов, внесенных для ра</w:t>
            </w:r>
            <w:r w:rsidR="0035024B">
              <w:rPr>
                <w:spacing w:val="-4"/>
                <w:sz w:val="28"/>
                <w:szCs w:val="28"/>
                <w:lang w:eastAsia="en-US"/>
              </w:rPr>
              <w:t>ссмотрения на двадцать седьмом</w:t>
            </w:r>
            <w:r>
              <w:rPr>
                <w:spacing w:val="-4"/>
                <w:sz w:val="28"/>
                <w:szCs w:val="28"/>
                <w:lang w:eastAsia="en-US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BA033D" w:rsidTr="008951C6">
        <w:trPr>
          <w:trHeight w:val="328"/>
        </w:trPr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widowControl w:val="0"/>
              <w:jc w:val="both"/>
              <w:rPr>
                <w:i/>
                <w:iCs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BA033D" w:rsidP="00085BE2">
            <w:pPr>
              <w:widowControl w:val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– Председатель Думы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  <w:t>Ханты-Мансийского автономного округа – Югры.</w:t>
            </w:r>
          </w:p>
          <w:p w:rsidR="001C5C7E" w:rsidRPr="001D36A2" w:rsidRDefault="001C5C7E" w:rsidP="00085BE2">
            <w:pPr>
              <w:widowControl w:val="0"/>
              <w:jc w:val="both"/>
              <w:rPr>
                <w:i/>
                <w:spacing w:val="-4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BA033D" w:rsidP="00085BE2">
            <w:pPr>
              <w:widowControl w:val="0"/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</w:t>
            </w:r>
            <w:r>
              <w:rPr>
                <w:spacing w:val="-4"/>
                <w:sz w:val="28"/>
                <w:szCs w:val="28"/>
                <w:lang w:eastAsia="en-US"/>
              </w:rPr>
              <w:br/>
              <w:t>округа – Югры "О награждении почетным нагрудным знаком Ханты-Мансийского автономного округа – Югры "За вклад в развитие законодательства".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widowControl w:val="0"/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lastRenderedPageBreak/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BA033D" w:rsidP="00085BE2">
            <w:pPr>
              <w:widowControl w:val="0"/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 xml:space="preserve">Михалко Леонид Владимирович – председатель Постоянной комиссии Думы Ханты-Мансийского автономного </w:t>
            </w:r>
            <w:r w:rsidR="00A35FFD">
              <w:rPr>
                <w:i/>
                <w:spacing w:val="-4"/>
                <w:sz w:val="28"/>
                <w:szCs w:val="28"/>
                <w:lang w:eastAsia="en-US"/>
              </w:rPr>
              <w:br/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t>округа – Югры по регламенту, вопросам депутатской деятельности и этике.</w:t>
            </w:r>
          </w:p>
          <w:p w:rsidR="00BA033D" w:rsidRDefault="00BA033D" w:rsidP="00085BE2">
            <w:pPr>
              <w:widowControl w:val="0"/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BA033D" w:rsidP="00085BE2">
            <w:pPr>
              <w:widowControl w:val="0"/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</w:t>
            </w:r>
            <w:r>
              <w:rPr>
                <w:spacing w:val="-4"/>
                <w:sz w:val="28"/>
                <w:szCs w:val="28"/>
                <w:lang w:eastAsia="en-US"/>
              </w:rPr>
              <w:br/>
              <w:t>округа – Югры "О награждении Почетной грамотой Думы Ханты-Мансийского автономного округа – Югры".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 xml:space="preserve">Михалко Леонид Владимирович – председатель Постоянной комиссии Думы Ханты-Мансийского автономного </w:t>
            </w:r>
            <w:r w:rsidR="00A35FFD">
              <w:rPr>
                <w:i/>
                <w:spacing w:val="-4"/>
                <w:sz w:val="28"/>
                <w:szCs w:val="28"/>
                <w:lang w:eastAsia="en-US"/>
              </w:rPr>
              <w:br/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t>округа – Югры по регламенту, вопросам депутатской деятельности и этике.</w:t>
            </w:r>
          </w:p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35024B" w:rsidRDefault="00BA033D" w:rsidP="00085BE2">
            <w:pPr>
              <w:widowControl w:val="0"/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  <w:t>окр</w:t>
            </w:r>
            <w:r w:rsid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>уга – Югры "О назначении мирового судьи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>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BA033D" w:rsidP="00085BE2">
            <w:pPr>
              <w:widowControl w:val="0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Дубов Вячеслав Владимирович – председатель </w:t>
            </w:r>
            <w:r>
              <w:rPr>
                <w:i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Комитета Думы Ханты-Мансийского автономного </w:t>
            </w:r>
            <w:r w:rsidR="00085BE2">
              <w:rPr>
                <w:rFonts w:eastAsia="Calibri"/>
                <w:bCs/>
                <w:i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округа – Югры </w:t>
            </w:r>
            <w:r>
              <w:rPr>
                <w:i/>
                <w:sz w:val="28"/>
                <w:szCs w:val="28"/>
                <w:lang w:eastAsia="en-US"/>
              </w:rPr>
              <w:t>по законодательству, региональному устройству и местному самоуправлению.</w:t>
            </w:r>
          </w:p>
          <w:p w:rsidR="00BA033D" w:rsidRDefault="00BA033D" w:rsidP="00085BE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A35FFD">
            <w:pPr>
              <w:widowControl w:val="0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"О внесении изменений в Закон Ханты-Мансийского автономного </w:t>
            </w:r>
            <w:r w:rsidR="00A35FFD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округа – Югры "О бюджете Ханты-Мансийского автономного округа – </w:t>
            </w:r>
            <w:r w:rsidR="00396A39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>Югры на 2023 год и на плановый период 2024 и 2025 годов"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263AF8" w:rsidRDefault="00263AF8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i/>
                <w:spacing w:val="-4"/>
                <w:sz w:val="28"/>
                <w:szCs w:val="28"/>
                <w:lang w:eastAsia="en-US"/>
              </w:rPr>
              <w:t xml:space="preserve">Дюдина Вера Аркадьевна – директор Департамента </w:t>
            </w:r>
            <w:r w:rsidR="001D36A2">
              <w:rPr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i/>
                <w:spacing w:val="-4"/>
                <w:sz w:val="28"/>
                <w:szCs w:val="28"/>
                <w:lang w:eastAsia="en-US"/>
              </w:rPr>
              <w:t>финансов – заместитель Губернатора Ханты-Мансийского автономного округа – Югры</w:t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t>.</w:t>
            </w:r>
            <w:r w:rsidRPr="00263AF8">
              <w:rPr>
                <w:i/>
                <w:spacing w:val="-4"/>
                <w:sz w:val="28"/>
                <w:szCs w:val="28"/>
                <w:lang w:eastAsia="en-US"/>
              </w:rPr>
              <w:t xml:space="preserve"> </w:t>
            </w:r>
          </w:p>
          <w:p w:rsidR="00F16492" w:rsidRPr="00263AF8" w:rsidRDefault="00F16492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pStyle w:val="aff9"/>
              <w:rPr>
                <w:bCs/>
                <w:szCs w:val="28"/>
                <w:lang w:val="ru-RU"/>
              </w:rPr>
            </w:pPr>
            <w:r w:rsidRPr="00263AF8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8"/>
                <w:lang w:val="ru-RU"/>
              </w:rPr>
              <w:br/>
            </w:r>
            <w:r w:rsidRPr="00263AF8">
              <w:rPr>
                <w:bCs/>
                <w:szCs w:val="28"/>
                <w:lang w:val="ru-RU"/>
              </w:rPr>
              <w:t xml:space="preserve">"О внесении изменений в Закон Ханты-Мансийского автономного </w:t>
            </w:r>
            <w:r>
              <w:rPr>
                <w:bCs/>
                <w:szCs w:val="28"/>
                <w:lang w:val="ru-RU"/>
              </w:rPr>
              <w:br/>
            </w:r>
            <w:r w:rsidRPr="00263AF8">
              <w:rPr>
                <w:bCs/>
                <w:szCs w:val="28"/>
                <w:lang w:val="ru-RU"/>
              </w:rPr>
              <w:t>округа – Югры "О налоге на имущество организаций"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BA033D" w:rsidP="00085BE2">
            <w:pPr>
              <w:jc w:val="both"/>
              <w:rPr>
                <w:i/>
                <w:iCs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iCs/>
                <w:spacing w:val="-4"/>
                <w:sz w:val="28"/>
                <w:szCs w:val="28"/>
                <w:lang w:eastAsia="en-US"/>
              </w:rPr>
              <w:t xml:space="preserve">Дюдина Вера Аркадьевна – директор Департамента </w:t>
            </w:r>
            <w:r w:rsidR="001D36A2">
              <w:rPr>
                <w:i/>
                <w:iCs/>
                <w:spacing w:val="-4"/>
                <w:sz w:val="28"/>
                <w:szCs w:val="28"/>
                <w:lang w:eastAsia="en-US"/>
              </w:rPr>
              <w:br/>
            </w:r>
            <w:r>
              <w:rPr>
                <w:i/>
                <w:iCs/>
                <w:spacing w:val="-4"/>
                <w:sz w:val="28"/>
                <w:szCs w:val="28"/>
                <w:lang w:eastAsia="en-US"/>
              </w:rPr>
              <w:t>финансов – заместитель Губернатора Ханты-Мансийского автономного округа – Югры.</w:t>
            </w:r>
          </w:p>
          <w:p w:rsidR="00BA033D" w:rsidRPr="00263AF8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pStyle w:val="aff9"/>
              <w:rPr>
                <w:bCs/>
                <w:szCs w:val="28"/>
                <w:lang w:val="ru-RU"/>
              </w:rPr>
            </w:pPr>
            <w:r w:rsidRPr="00263AF8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8"/>
                <w:lang w:val="ru-RU"/>
              </w:rPr>
              <w:br/>
            </w:r>
            <w:r w:rsidRPr="00263AF8">
              <w:rPr>
                <w:bCs/>
                <w:szCs w:val="28"/>
                <w:lang w:val="ru-RU"/>
              </w:rPr>
              <w:t xml:space="preserve">"О внесении изменений в Закон Ханты-Мансийского автономного </w:t>
            </w:r>
            <w:r>
              <w:rPr>
                <w:bCs/>
                <w:szCs w:val="28"/>
                <w:lang w:val="ru-RU"/>
              </w:rPr>
              <w:br/>
            </w:r>
            <w:r w:rsidRPr="00263AF8">
              <w:rPr>
                <w:bCs/>
                <w:szCs w:val="28"/>
                <w:lang w:val="ru-RU"/>
              </w:rPr>
              <w:t>округа – Югры "О наградах и почетных званиях Ханты-Мансийского автономного округа – Югры"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263AF8" w:rsidP="00085BE2">
            <w:pPr>
              <w:jc w:val="both"/>
              <w:rPr>
                <w:i/>
                <w:iCs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i/>
                <w:iCs/>
                <w:spacing w:val="-4"/>
                <w:sz w:val="28"/>
                <w:szCs w:val="28"/>
                <w:lang w:eastAsia="en-US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  <w:p w:rsidR="00263AF8" w:rsidRDefault="00263AF8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  <w:p w:rsidR="001D36A2" w:rsidRPr="00263AF8" w:rsidRDefault="001D36A2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overflowPunct w:val="0"/>
              <w:autoSpaceDE w:val="0"/>
              <w:autoSpaceDN w:val="0"/>
              <w:adjustRightInd w:val="0"/>
              <w:ind w:right="38"/>
              <w:jc w:val="both"/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t xml:space="preserve">"О внесении изменения в статью 3.1 Закона Ханты-Мансийского </w:t>
            </w:r>
            <w:r w:rsidR="00A35FFD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t>автономного округа – Югры "О государственных должностях Ханты-Мансийского автономного округа – Югры"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263AF8" w:rsidP="00085BE2">
            <w:pPr>
              <w:pStyle w:val="aff9"/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</w:pPr>
            <w:r w:rsidRPr="00263AF8"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  <w:p w:rsidR="00263AF8" w:rsidRPr="00263AF8" w:rsidRDefault="00263AF8" w:rsidP="00085BE2">
            <w:pPr>
              <w:pStyle w:val="aff9"/>
              <w:rPr>
                <w:i/>
                <w:spacing w:val="-4"/>
                <w:szCs w:val="28"/>
                <w:lang w:val="ru-RU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1D36A2">
            <w:pPr>
              <w:overflowPunct w:val="0"/>
              <w:autoSpaceDE w:val="0"/>
              <w:autoSpaceDN w:val="0"/>
              <w:adjustRightInd w:val="0"/>
              <w:ind w:right="38"/>
              <w:jc w:val="both"/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val="x-none" w:eastAsia="en-US"/>
              </w:rPr>
              <w:t>"О внесении изменения в статью 6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263AF8" w:rsidRPr="00263AF8" w:rsidRDefault="00263AF8" w:rsidP="00085BE2">
            <w:pPr>
              <w:jc w:val="both"/>
              <w:rPr>
                <w:bCs/>
                <w:i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bCs/>
                <w:i/>
                <w:spacing w:val="-4"/>
                <w:sz w:val="28"/>
                <w:szCs w:val="28"/>
                <w:lang w:eastAsia="en-US"/>
              </w:rPr>
              <w:t xml:space="preserve">Дренин Алексей Анатольевич – директор Департамента образования и науки Ханты-Мансийского автономного </w:t>
            </w:r>
            <w:r w:rsidR="001D36A2">
              <w:rPr>
                <w:bCs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bCs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BA033D" w:rsidRPr="00263AF8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jc w:val="both"/>
              <w:rPr>
                <w:sz w:val="28"/>
                <w:szCs w:val="28"/>
                <w:lang w:eastAsia="en-US"/>
              </w:rPr>
            </w:pPr>
            <w:r w:rsidRPr="00263AF8">
              <w:rPr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sz w:val="28"/>
                <w:szCs w:val="28"/>
                <w:lang w:eastAsia="en-US"/>
              </w:rPr>
              <w:br/>
            </w:r>
            <w:r w:rsidRPr="00263AF8">
              <w:rPr>
                <w:sz w:val="28"/>
                <w:szCs w:val="28"/>
                <w:lang w:eastAsia="en-US"/>
              </w:rPr>
              <w:t xml:space="preserve">"О внесении изменений в Закон Ханты-Мансийского автономного </w:t>
            </w:r>
            <w:r>
              <w:rPr>
                <w:sz w:val="28"/>
                <w:szCs w:val="28"/>
                <w:lang w:eastAsia="en-US"/>
              </w:rPr>
              <w:br/>
            </w:r>
            <w:r w:rsidRPr="00263AF8">
              <w:rPr>
                <w:sz w:val="28"/>
                <w:szCs w:val="28"/>
                <w:lang w:eastAsia="en-US"/>
              </w:rPr>
              <w:t xml:space="preserve">округа – Югры "О регулировании отдельных отношений в сфере </w:t>
            </w:r>
            <w:r w:rsidR="005C2102">
              <w:rPr>
                <w:sz w:val="28"/>
                <w:szCs w:val="28"/>
                <w:lang w:eastAsia="en-US"/>
              </w:rPr>
              <w:br/>
            </w:r>
            <w:r w:rsidRPr="00263AF8">
              <w:rPr>
                <w:sz w:val="28"/>
                <w:szCs w:val="28"/>
                <w:lang w:eastAsia="en-US"/>
              </w:rPr>
              <w:t xml:space="preserve">реализации молодежной политики в Ханты-Мансийском автономном </w:t>
            </w:r>
            <w:r w:rsidR="005C2102">
              <w:rPr>
                <w:sz w:val="28"/>
                <w:szCs w:val="28"/>
                <w:lang w:eastAsia="en-US"/>
              </w:rPr>
              <w:br/>
            </w:r>
            <w:r w:rsidRPr="00263AF8">
              <w:rPr>
                <w:sz w:val="28"/>
                <w:szCs w:val="28"/>
                <w:lang w:eastAsia="en-US"/>
              </w:rPr>
              <w:t>округе – Югре"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263AF8" w:rsidRDefault="00263AF8" w:rsidP="00373B68">
            <w:pPr>
              <w:pStyle w:val="aff9"/>
              <w:rPr>
                <w:i/>
                <w:szCs w:val="28"/>
                <w:lang w:val="ru-RU"/>
              </w:rPr>
            </w:pPr>
            <w:r w:rsidRPr="00263AF8">
              <w:rPr>
                <w:i/>
                <w:szCs w:val="28"/>
                <w:lang w:val="ru-RU"/>
              </w:rPr>
              <w:t xml:space="preserve">Самохвалов Яков Андреевич – директор Департамента молодежной политики, гражданских инициатив </w:t>
            </w:r>
            <w:r w:rsidR="006740BF">
              <w:rPr>
                <w:i/>
                <w:szCs w:val="28"/>
                <w:lang w:val="ru-RU"/>
              </w:rPr>
              <w:br/>
            </w:r>
            <w:r w:rsidRPr="00263AF8">
              <w:rPr>
                <w:i/>
                <w:szCs w:val="28"/>
                <w:lang w:val="ru-RU"/>
              </w:rPr>
              <w:t xml:space="preserve">и внешних связей Ханты-Мансийского автономного </w:t>
            </w:r>
            <w:r w:rsidR="006740BF">
              <w:rPr>
                <w:i/>
                <w:szCs w:val="28"/>
                <w:lang w:val="ru-RU"/>
              </w:rPr>
              <w:br/>
            </w:r>
            <w:r w:rsidRPr="00263AF8">
              <w:rPr>
                <w:i/>
                <w:szCs w:val="28"/>
                <w:lang w:val="ru-RU"/>
              </w:rPr>
              <w:t>округа – Югры.</w:t>
            </w:r>
          </w:p>
          <w:p w:rsidR="00F16492" w:rsidRPr="00BB026B" w:rsidRDefault="00F16492" w:rsidP="00373B68">
            <w:pPr>
              <w:pStyle w:val="aff9"/>
              <w:rPr>
                <w:i/>
                <w:spacing w:val="-4"/>
                <w:szCs w:val="28"/>
                <w:lang w:val="ru-RU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jc w:val="both"/>
              <w:rPr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по заготовке и переработке дикоросов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>(за исключением мероприятий, предусмотренных федеральными целевыми программами)"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5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B026B" w:rsidRDefault="005714B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  <w:r w:rsidRPr="005714BD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Зайцев Кирилл Сергеевич – директор Департамента промышленности Ханты-Мансийского автономного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5714BD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BB026B" w:rsidRDefault="00BB026B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  <w:p w:rsidR="005714BD" w:rsidRDefault="005714B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  <w:p w:rsidR="005714BD" w:rsidRDefault="005714BD" w:rsidP="00085BE2">
            <w:pPr>
              <w:jc w:val="both"/>
              <w:rPr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jc w:val="both"/>
              <w:rPr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"О внесении изменения в статью 3 Закона Ханты-Мансийского автономного округа – Югры "О порядке приватизации имущества, находящегося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в государственной собственности Ханты-Мансийского автономного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>округа – Югры"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5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263AF8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Петрик Светлана Васильевна – директор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Департамента по управлению государственным </w:t>
            </w:r>
            <w:r w:rsidR="001D36A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имуществом Ханты-Мансийского автономного округа – Югры.</w:t>
            </w:r>
          </w:p>
          <w:p w:rsidR="00263AF8" w:rsidRDefault="00263AF8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jc w:val="both"/>
              <w:rPr>
                <w:sz w:val="28"/>
                <w:szCs w:val="28"/>
                <w:lang w:eastAsia="en-US"/>
              </w:rPr>
            </w:pPr>
            <w:r w:rsidRPr="00263AF8">
              <w:rPr>
                <w:bCs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 w:val="28"/>
                <w:szCs w:val="28"/>
                <w:lang w:eastAsia="en-US"/>
              </w:rPr>
              <w:br/>
            </w:r>
            <w:r w:rsidRPr="00263AF8">
              <w:rPr>
                <w:bCs/>
                <w:sz w:val="28"/>
                <w:szCs w:val="28"/>
                <w:lang w:eastAsia="en-US"/>
              </w:rPr>
              <w:t xml:space="preserve">"О внесении изменений в Закон Ханты-Мансийского автономного </w:t>
            </w:r>
            <w:r>
              <w:rPr>
                <w:bCs/>
                <w:sz w:val="28"/>
                <w:szCs w:val="28"/>
                <w:lang w:eastAsia="en-US"/>
              </w:rPr>
              <w:br/>
            </w:r>
            <w:r w:rsidRPr="00263AF8">
              <w:rPr>
                <w:bCs/>
                <w:sz w:val="28"/>
                <w:szCs w:val="28"/>
                <w:lang w:eastAsia="en-US"/>
              </w:rPr>
              <w:t>округа – Югры "О культуре и искусстве в Ханты-Мансийском автономном округе – Югре"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5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263AF8" w:rsidRPr="00263AF8" w:rsidRDefault="00263AF8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Козлова Маргарита Сергеевна – директор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Департамента культуры Ханты-Мансийского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автономного округа – Югры.</w:t>
            </w:r>
          </w:p>
          <w:p w:rsidR="00BA033D" w:rsidRDefault="00BA033D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263AF8" w:rsidP="00085BE2">
            <w:pPr>
              <w:jc w:val="both"/>
              <w:rPr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"О внесении изменений в отдельные законы Ханты-Мансийского </w:t>
            </w:r>
            <w:r w:rsidR="00A35FFD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spacing w:val="-4"/>
                <w:sz w:val="28"/>
                <w:szCs w:val="28"/>
                <w:lang w:eastAsia="en-US"/>
              </w:rPr>
              <w:t>автономного округа – Югры"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5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263AF8" w:rsidP="00085BE2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Пономарева Тереза Анатольевна – директор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Департамента социального развития Ханты-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63AF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Мансийского автономного округа – Югры.</w:t>
            </w:r>
          </w:p>
          <w:p w:rsidR="00BA033D" w:rsidRDefault="00BA033D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444E7B" w:rsidP="00085BE2">
            <w:pPr>
              <w:pStyle w:val="aff9"/>
              <w:rPr>
                <w:bCs/>
                <w:szCs w:val="22"/>
                <w:lang w:val="ru-RU"/>
              </w:rPr>
            </w:pPr>
            <w:r w:rsidRPr="00444E7B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f9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444E7B" w:rsidP="00085BE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444E7B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Дубов Вячеслав Владимирович – председатель Комитета Думы Ханты-Мансийского автономного округа – Югры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444E7B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по законодательству, региональному устройству </w:t>
            </w:r>
            <w:r w:rsidR="00085BE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444E7B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и местному самоуправлению.</w:t>
            </w:r>
          </w:p>
          <w:p w:rsidR="00444E7B" w:rsidRDefault="00444E7B" w:rsidP="00085BE2">
            <w:pPr>
              <w:jc w:val="both"/>
              <w:rPr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444E7B" w:rsidP="00085BE2">
            <w:pPr>
              <w:pStyle w:val="aff9"/>
              <w:rPr>
                <w:bCs/>
                <w:szCs w:val="22"/>
                <w:lang w:val="ru-RU"/>
              </w:rPr>
            </w:pPr>
            <w:r w:rsidRPr="00444E7B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</w:t>
            </w:r>
            <w:r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>округа – Югры "Об информации об исполнении Закона Ханты-</w:t>
            </w:r>
            <w:r w:rsidR="001D36A2"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>Мансийского автономного округа – Югры "Об административных правонарушениях" в 2022 году".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</w:rPr>
              <w:t>Докладыва</w:t>
            </w:r>
            <w:r w:rsidR="00444E7B">
              <w:rPr>
                <w:bCs/>
                <w:i/>
                <w:szCs w:val="22"/>
                <w:lang w:val="ru-RU"/>
              </w:rPr>
              <w:t>ют:</w:t>
            </w:r>
          </w:p>
        </w:tc>
        <w:tc>
          <w:tcPr>
            <w:tcW w:w="3707" w:type="pct"/>
            <w:gridSpan w:val="5"/>
          </w:tcPr>
          <w:p w:rsidR="00444E7B" w:rsidRPr="00444E7B" w:rsidRDefault="00444E7B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  <w:r w:rsidRPr="00444E7B">
              <w:rPr>
                <w:bCs/>
                <w:i/>
                <w:szCs w:val="22"/>
                <w:lang w:val="ru-RU"/>
              </w:rPr>
              <w:t xml:space="preserve">Дубов Вячеслав Владимирович – председатель Комитета Думы Ханты-Мансийского автономного округа – Югры </w:t>
            </w:r>
            <w:r>
              <w:rPr>
                <w:bCs/>
                <w:i/>
                <w:szCs w:val="22"/>
                <w:lang w:val="ru-RU"/>
              </w:rPr>
              <w:br/>
            </w:r>
            <w:r w:rsidRPr="00444E7B">
              <w:rPr>
                <w:bCs/>
                <w:i/>
                <w:szCs w:val="22"/>
                <w:lang w:val="ru-RU"/>
              </w:rPr>
              <w:t>по законодательству, региональному устройству и местному самоуправлению;</w:t>
            </w:r>
          </w:p>
          <w:p w:rsidR="00444E7B" w:rsidRDefault="00444E7B" w:rsidP="001D36A2">
            <w:pPr>
              <w:pStyle w:val="aff9"/>
              <w:rPr>
                <w:bCs/>
                <w:i/>
                <w:szCs w:val="22"/>
                <w:lang w:val="ru-RU"/>
              </w:rPr>
            </w:pPr>
            <w:r w:rsidRPr="00444E7B">
              <w:rPr>
                <w:bCs/>
                <w:i/>
                <w:szCs w:val="22"/>
                <w:lang w:val="ru-RU"/>
              </w:rPr>
              <w:t xml:space="preserve">Золотухин Алексей Феликсович – директор </w:t>
            </w:r>
            <w:r w:rsidR="005B3CF3">
              <w:rPr>
                <w:bCs/>
                <w:i/>
                <w:szCs w:val="22"/>
                <w:lang w:val="ru-RU"/>
              </w:rPr>
              <w:br/>
            </w:r>
            <w:r w:rsidRPr="00444E7B">
              <w:rPr>
                <w:bCs/>
                <w:i/>
                <w:szCs w:val="22"/>
                <w:lang w:val="ru-RU"/>
              </w:rPr>
              <w:t xml:space="preserve">Департамента региональной безопасности – </w:t>
            </w:r>
            <w:r w:rsidR="005B3CF3">
              <w:rPr>
                <w:bCs/>
                <w:i/>
                <w:szCs w:val="22"/>
                <w:lang w:val="ru-RU"/>
              </w:rPr>
              <w:br/>
            </w:r>
            <w:r w:rsidRPr="00444E7B">
              <w:rPr>
                <w:bCs/>
                <w:i/>
                <w:szCs w:val="22"/>
                <w:lang w:val="ru-RU"/>
              </w:rPr>
              <w:t>заместитель Губернатора Ханты-Мансийского автономного округа – Югры.</w:t>
            </w: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444E7B" w:rsidP="00085BE2">
            <w:pPr>
              <w:pStyle w:val="aff9"/>
              <w:rPr>
                <w:bCs/>
                <w:szCs w:val="22"/>
                <w:lang w:val="ru-RU"/>
              </w:rPr>
            </w:pPr>
            <w:r w:rsidRPr="00444E7B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</w:t>
            </w:r>
            <w:r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 xml:space="preserve">округа – Югры "Об информации, представленной в ходе выступления </w:t>
            </w:r>
            <w:r w:rsidR="00661CD3"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>главой города Нижневартовска".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</w:rPr>
              <w:t>Докладыва</w:t>
            </w:r>
            <w:r>
              <w:rPr>
                <w:bCs/>
                <w:i/>
                <w:szCs w:val="22"/>
                <w:lang w:val="ru-RU"/>
              </w:rPr>
              <w:t>ет</w:t>
            </w:r>
          </w:p>
        </w:tc>
        <w:tc>
          <w:tcPr>
            <w:tcW w:w="3707" w:type="pct"/>
            <w:gridSpan w:val="5"/>
          </w:tcPr>
          <w:p w:rsidR="00BA033D" w:rsidRDefault="00444E7B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  <w:r w:rsidRPr="00444E7B">
              <w:rPr>
                <w:bCs/>
                <w:i/>
                <w:szCs w:val="22"/>
                <w:lang w:val="ru-RU"/>
              </w:rPr>
              <w:t>Кощенко Дмитрий Александрович – глава города Нижневартовска.</w:t>
            </w:r>
          </w:p>
          <w:p w:rsidR="00444E7B" w:rsidRDefault="00444E7B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</w:p>
        </w:tc>
      </w:tr>
      <w:tr w:rsidR="00FC6036" w:rsidTr="001D36A2">
        <w:tc>
          <w:tcPr>
            <w:tcW w:w="283" w:type="pct"/>
          </w:tcPr>
          <w:p w:rsidR="00FC6036" w:rsidRDefault="00FC6036" w:rsidP="00FC6036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FC6036" w:rsidRDefault="00661CD3" w:rsidP="001D36A2">
            <w:pPr>
              <w:pStyle w:val="aff9"/>
              <w:rPr>
                <w:bCs/>
                <w:szCs w:val="22"/>
                <w:lang w:val="ru-RU"/>
              </w:rPr>
            </w:pPr>
            <w:r w:rsidRPr="00E75A67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</w:t>
            </w:r>
            <w:r>
              <w:rPr>
                <w:bCs/>
                <w:szCs w:val="22"/>
                <w:lang w:val="ru-RU"/>
              </w:rPr>
              <w:br/>
            </w:r>
            <w:r w:rsidRPr="00E75A67">
              <w:rPr>
                <w:bCs/>
                <w:szCs w:val="22"/>
                <w:lang w:val="ru-RU"/>
              </w:rPr>
              <w:t xml:space="preserve">округа – Югры "О проекте плана работы Думы Ханты-Мансийского </w:t>
            </w:r>
            <w:r>
              <w:rPr>
                <w:bCs/>
                <w:szCs w:val="22"/>
                <w:lang w:val="ru-RU"/>
              </w:rPr>
              <w:br/>
            </w:r>
            <w:r w:rsidRPr="00E75A67">
              <w:rPr>
                <w:bCs/>
                <w:szCs w:val="22"/>
                <w:lang w:val="ru-RU"/>
              </w:rPr>
              <w:t>автономного округа – Югры на 2024 год".</w:t>
            </w:r>
          </w:p>
        </w:tc>
      </w:tr>
      <w:tr w:rsidR="00FC6036" w:rsidTr="001D36A2">
        <w:tc>
          <w:tcPr>
            <w:tcW w:w="1186" w:type="pct"/>
            <w:gridSpan w:val="2"/>
            <w:hideMark/>
          </w:tcPr>
          <w:p w:rsidR="00FC6036" w:rsidRDefault="00FC6036" w:rsidP="001D36A2">
            <w:pPr>
              <w:pStyle w:val="aff9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</w:rPr>
              <w:t>Докладыва</w:t>
            </w:r>
            <w:r>
              <w:rPr>
                <w:bCs/>
                <w:i/>
                <w:szCs w:val="22"/>
                <w:lang w:val="ru-RU"/>
              </w:rPr>
              <w:t>ет</w:t>
            </w:r>
          </w:p>
        </w:tc>
        <w:tc>
          <w:tcPr>
            <w:tcW w:w="3707" w:type="pct"/>
            <w:gridSpan w:val="5"/>
          </w:tcPr>
          <w:p w:rsidR="00FC6036" w:rsidRPr="00661CD3" w:rsidRDefault="00661CD3" w:rsidP="00661CD3">
            <w:pPr>
              <w:pStyle w:val="aff9"/>
              <w:rPr>
                <w:bCs/>
                <w:i/>
                <w:szCs w:val="22"/>
              </w:rPr>
            </w:pPr>
            <w:r w:rsidRPr="00444E7B">
              <w:rPr>
                <w:bCs/>
                <w:i/>
                <w:szCs w:val="22"/>
              </w:rPr>
              <w:t xml:space="preserve">Хохряков Борис Сергеевич – Председатель Думы </w:t>
            </w:r>
            <w:r w:rsidR="00396A39">
              <w:rPr>
                <w:bCs/>
                <w:i/>
                <w:szCs w:val="22"/>
              </w:rPr>
              <w:br/>
            </w:r>
            <w:r w:rsidRPr="00444E7B">
              <w:rPr>
                <w:bCs/>
                <w:i/>
                <w:szCs w:val="22"/>
              </w:rPr>
              <w:t>Ханты-Мансийского автономного округа – Югры.</w:t>
            </w:r>
          </w:p>
        </w:tc>
      </w:tr>
      <w:tr w:rsidR="00FC6036" w:rsidTr="00FC6036">
        <w:trPr>
          <w:trHeight w:val="644"/>
        </w:trPr>
        <w:tc>
          <w:tcPr>
            <w:tcW w:w="4892" w:type="pct"/>
            <w:gridSpan w:val="7"/>
          </w:tcPr>
          <w:p w:rsidR="00FC6036" w:rsidRPr="009036DD" w:rsidRDefault="00FC6036" w:rsidP="00085BE2">
            <w:pPr>
              <w:pStyle w:val="aff9"/>
              <w:rPr>
                <w:bCs/>
                <w:i/>
                <w:szCs w:val="28"/>
                <w:lang w:val="ru-RU"/>
              </w:rPr>
            </w:pPr>
          </w:p>
        </w:tc>
      </w:tr>
      <w:tr w:rsidR="00BA033D" w:rsidTr="008951C6">
        <w:tc>
          <w:tcPr>
            <w:tcW w:w="283" w:type="pct"/>
          </w:tcPr>
          <w:p w:rsidR="00BA033D" w:rsidRDefault="00BA033D" w:rsidP="00085BE2">
            <w:pPr>
              <w:pStyle w:val="af5"/>
              <w:widowControl w:val="0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10" w:type="pct"/>
            <w:gridSpan w:val="6"/>
            <w:hideMark/>
          </w:tcPr>
          <w:p w:rsidR="00BA033D" w:rsidRDefault="00444E7B" w:rsidP="00085BE2">
            <w:pPr>
              <w:pStyle w:val="aff9"/>
              <w:rPr>
                <w:bCs/>
                <w:szCs w:val="22"/>
                <w:lang w:val="ru-RU"/>
              </w:rPr>
            </w:pPr>
            <w:r w:rsidRPr="00444E7B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</w:t>
            </w:r>
            <w:r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 xml:space="preserve">округа – Югры "О внесении изменений в отдельные постановления </w:t>
            </w:r>
            <w:r w:rsidR="005B3CF3">
              <w:rPr>
                <w:bCs/>
                <w:szCs w:val="22"/>
                <w:lang w:val="ru-RU"/>
              </w:rPr>
              <w:br/>
            </w:r>
            <w:r w:rsidRPr="00444E7B">
              <w:rPr>
                <w:bCs/>
                <w:szCs w:val="22"/>
                <w:lang w:val="ru-RU"/>
              </w:rPr>
              <w:t>Думы Ханты-Мансийского автономного округа – Югры".</w:t>
            </w:r>
          </w:p>
        </w:tc>
      </w:tr>
      <w:tr w:rsidR="00BA033D" w:rsidTr="008951C6">
        <w:tc>
          <w:tcPr>
            <w:tcW w:w="1186" w:type="pct"/>
            <w:gridSpan w:val="2"/>
            <w:hideMark/>
          </w:tcPr>
          <w:p w:rsidR="00BA033D" w:rsidRDefault="00BA033D" w:rsidP="00085BE2">
            <w:pPr>
              <w:pStyle w:val="aff9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Докладывает</w:t>
            </w:r>
          </w:p>
        </w:tc>
        <w:tc>
          <w:tcPr>
            <w:tcW w:w="3707" w:type="pct"/>
            <w:gridSpan w:val="5"/>
          </w:tcPr>
          <w:p w:rsidR="00BA033D" w:rsidRDefault="00444E7B" w:rsidP="00085BE2">
            <w:pPr>
              <w:pStyle w:val="aff9"/>
              <w:rPr>
                <w:bCs/>
                <w:i/>
                <w:szCs w:val="22"/>
              </w:rPr>
            </w:pPr>
            <w:r w:rsidRPr="00444E7B">
              <w:rPr>
                <w:bCs/>
                <w:i/>
                <w:szCs w:val="22"/>
              </w:rPr>
              <w:t xml:space="preserve">Хохряков Борис Сергеевич – Председатель Думы </w:t>
            </w:r>
            <w:r w:rsidR="0071754D">
              <w:rPr>
                <w:bCs/>
                <w:i/>
                <w:szCs w:val="22"/>
              </w:rPr>
              <w:br/>
            </w:r>
            <w:r w:rsidRPr="00444E7B">
              <w:rPr>
                <w:bCs/>
                <w:i/>
                <w:szCs w:val="22"/>
              </w:rPr>
              <w:t>Ханты-Мансийского автономного округа – Югры.</w:t>
            </w:r>
          </w:p>
          <w:p w:rsidR="00444E7B" w:rsidRDefault="00444E7B" w:rsidP="00085BE2">
            <w:pPr>
              <w:pStyle w:val="aff9"/>
              <w:rPr>
                <w:bCs/>
                <w:i/>
                <w:szCs w:val="22"/>
                <w:lang w:val="ru-RU"/>
              </w:rPr>
            </w:pPr>
          </w:p>
        </w:tc>
      </w:tr>
      <w:tr w:rsidR="00BA033D" w:rsidTr="00513A88">
        <w:tc>
          <w:tcPr>
            <w:tcW w:w="5000" w:type="pct"/>
            <w:gridSpan w:val="7"/>
            <w:hideMark/>
          </w:tcPr>
          <w:p w:rsidR="00BA033D" w:rsidRDefault="00BA033D" w:rsidP="00085BE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Результаты голосования за принятие повестки дня в целом:</w:t>
            </w:r>
          </w:p>
        </w:tc>
      </w:tr>
      <w:tr w:rsidR="00BA033D" w:rsidTr="00513A88">
        <w:tc>
          <w:tcPr>
            <w:tcW w:w="2462" w:type="pct"/>
            <w:gridSpan w:val="6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2538" w:type="pct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513A88">
        <w:tc>
          <w:tcPr>
            <w:tcW w:w="2462" w:type="pct"/>
            <w:gridSpan w:val="6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2538" w:type="pct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BA033D" w:rsidTr="00513A88">
        <w:tc>
          <w:tcPr>
            <w:tcW w:w="2462" w:type="pct"/>
            <w:gridSpan w:val="6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2538" w:type="pct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13A88">
        <w:tc>
          <w:tcPr>
            <w:tcW w:w="2462" w:type="pct"/>
            <w:gridSpan w:val="6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2538" w:type="pct"/>
            <w:hideMark/>
          </w:tcPr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13A88">
        <w:tc>
          <w:tcPr>
            <w:tcW w:w="2462" w:type="pct"/>
            <w:gridSpan w:val="6"/>
            <w:hideMark/>
          </w:tcPr>
          <w:p w:rsidR="00BA033D" w:rsidRDefault="00BA033D" w:rsidP="00085BE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2538" w:type="pct"/>
            <w:hideMark/>
          </w:tcPr>
          <w:p w:rsidR="00BA033D" w:rsidRDefault="0064385C" w:rsidP="00085BE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A033D" w:rsidTr="00513A88">
        <w:tc>
          <w:tcPr>
            <w:tcW w:w="5000" w:type="pct"/>
            <w:gridSpan w:val="7"/>
          </w:tcPr>
          <w:p w:rsidR="00BA033D" w:rsidRDefault="00BA033D" w:rsidP="00085BE2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 принято.</w:t>
            </w:r>
          </w:p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</w:p>
          <w:tbl>
            <w:tblPr>
              <w:tblW w:w="4982" w:type="pct"/>
              <w:tblLook w:val="04A0" w:firstRow="1" w:lastRow="0" w:firstColumn="1" w:lastColumn="0" w:noHBand="0" w:noVBand="1"/>
            </w:tblPr>
            <w:tblGrid>
              <w:gridCol w:w="2766"/>
              <w:gridCol w:w="365"/>
              <w:gridCol w:w="567"/>
              <w:gridCol w:w="5952"/>
            </w:tblGrid>
            <w:tr w:rsidR="00BA033D" w:rsidTr="00E75A67">
              <w:tc>
                <w:tcPr>
                  <w:tcW w:w="1433" w:type="pct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СЛУШАЛИ 2. </w:t>
                  </w:r>
                </w:p>
                <w:p w:rsidR="00BA033D" w:rsidRDefault="00513A88" w:rsidP="00085BE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9</w:t>
                  </w:r>
                  <w:r w:rsidR="001C5C7E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58</w:t>
                  </w:r>
                </w:p>
              </w:tc>
              <w:tc>
                <w:tcPr>
                  <w:tcW w:w="189" w:type="pct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–</w:t>
                  </w:r>
                </w:p>
              </w:tc>
              <w:tc>
                <w:tcPr>
                  <w:tcW w:w="3378" w:type="pct"/>
                  <w:gridSpan w:val="2"/>
                  <w:hideMark/>
                </w:tcPr>
                <w:p w:rsidR="00BA033D" w:rsidRDefault="00BA033D" w:rsidP="00085BE2">
                  <w:pPr>
                    <w:widowControl w:val="0"/>
                    <w:jc w:val="both"/>
                    <w:rPr>
                      <w:spacing w:val="-4"/>
                      <w:sz w:val="28"/>
                      <w:szCs w:val="28"/>
                      <w:lang w:eastAsia="en-US"/>
                    </w:rPr>
                  </w:pPr>
                  <w:r>
                    <w:rPr>
                      <w:spacing w:val="-4"/>
                      <w:sz w:val="28"/>
                      <w:szCs w:val="28"/>
                      <w:lang w:eastAsia="en-US"/>
                    </w:rPr>
                    <w:t>О проекте постановления Думы Ханты-</w:t>
                  </w:r>
                  <w:r>
                    <w:rPr>
                      <w:spacing w:val="-4"/>
                      <w:sz w:val="28"/>
                      <w:szCs w:val="28"/>
                      <w:lang w:eastAsia="en-US"/>
                    </w:rPr>
                    <w:br/>
                    <w:t xml:space="preserve">Мансийского автономного округа – Югры </w:t>
                  </w:r>
                  <w:r>
                    <w:rPr>
                      <w:spacing w:val="-4"/>
                      <w:sz w:val="28"/>
                      <w:szCs w:val="28"/>
                      <w:lang w:eastAsia="en-US"/>
                    </w:rPr>
                    <w:br/>
                    <w:t xml:space="preserve">"О награждении почетным нагрудным знаком </w:t>
                  </w:r>
                  <w:r w:rsidR="00513A88">
                    <w:rPr>
                      <w:spacing w:val="-4"/>
                      <w:sz w:val="28"/>
                      <w:szCs w:val="28"/>
                      <w:lang w:eastAsia="en-US"/>
                    </w:rPr>
                    <w:br/>
                  </w:r>
                  <w:r>
                    <w:rPr>
                      <w:spacing w:val="-4"/>
                      <w:sz w:val="28"/>
                      <w:szCs w:val="28"/>
                      <w:lang w:eastAsia="en-US"/>
                    </w:rPr>
                    <w:t xml:space="preserve">Ханты-Мансийского автономного округа – Югры </w:t>
                  </w:r>
                  <w:r w:rsidR="00513A88">
                    <w:rPr>
                      <w:spacing w:val="-4"/>
                      <w:sz w:val="28"/>
                      <w:szCs w:val="28"/>
                      <w:lang w:eastAsia="en-US"/>
                    </w:rPr>
                    <w:br/>
                  </w:r>
                  <w:r>
                    <w:rPr>
                      <w:spacing w:val="-4"/>
                      <w:sz w:val="28"/>
                      <w:szCs w:val="28"/>
                      <w:lang w:eastAsia="en-US"/>
                    </w:rPr>
                    <w:t>"За вклад в развитие законодательства".</w:t>
                  </w:r>
                </w:p>
              </w:tc>
            </w:tr>
            <w:tr w:rsidR="00BA033D" w:rsidTr="00E75A67">
              <w:tc>
                <w:tcPr>
                  <w:tcW w:w="1916" w:type="pct"/>
                  <w:gridSpan w:val="3"/>
                  <w:hideMark/>
                </w:tcPr>
                <w:p w:rsidR="00BA033D" w:rsidRDefault="00BA033D" w:rsidP="00085BE2">
                  <w:pPr>
                    <w:jc w:val="right"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Докладывал</w:t>
                  </w:r>
                </w:p>
              </w:tc>
              <w:tc>
                <w:tcPr>
                  <w:tcW w:w="3084" w:type="pct"/>
                  <w:hideMark/>
                </w:tcPr>
                <w:p w:rsidR="00E75A67" w:rsidRDefault="00BA033D" w:rsidP="00B32A56">
                  <w:pPr>
                    <w:jc w:val="both"/>
                    <w:rPr>
                      <w:rFonts w:eastAsia="Calibri"/>
                      <w:i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  <w:lang w:eastAsia="en-US"/>
                    </w:rPr>
                    <w:t xml:space="preserve">Михалко Леонид Владимирович – председатель Постоянной комиссии Думы Ханты-Мансийского автономного округа – Югры </w:t>
                  </w:r>
                  <w:r w:rsidR="00FC6036">
                    <w:rPr>
                      <w:rFonts w:eastAsia="Calibri"/>
                      <w:i/>
                      <w:sz w:val="28"/>
                      <w:szCs w:val="28"/>
                      <w:lang w:eastAsia="en-US"/>
                    </w:rPr>
                    <w:br/>
                  </w:r>
                  <w:r>
                    <w:rPr>
                      <w:rFonts w:eastAsia="Calibri"/>
                      <w:i/>
                      <w:sz w:val="28"/>
                      <w:szCs w:val="28"/>
                      <w:lang w:eastAsia="en-US"/>
                    </w:rPr>
                    <w:t>по регламенту, вопросам депутатской деятельности и этике.</w:t>
                  </w:r>
                </w:p>
              </w:tc>
            </w:tr>
          </w:tbl>
          <w:p w:rsidR="00B32A56" w:rsidRDefault="00B32A56" w:rsidP="00085BE2">
            <w:pPr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1EDA">
              <w:rPr>
                <w:rFonts w:eastAsia="Calibri"/>
                <w:b/>
                <w:sz w:val="28"/>
                <w:szCs w:val="28"/>
                <w:lang w:eastAsia="en-US"/>
              </w:rPr>
              <w:t>Выступил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Хохряков Б.С.</w:t>
            </w:r>
          </w:p>
          <w:p w:rsidR="00B32A56" w:rsidRDefault="00B32A56" w:rsidP="00085BE2">
            <w:pPr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033D" w:rsidRDefault="00BA033D" w:rsidP="00085BE2">
            <w:pPr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Дума Ханты-Мансийского автономного округа – Югры</w:t>
            </w:r>
          </w:p>
          <w:p w:rsidR="00BA033D" w:rsidRDefault="00BA033D" w:rsidP="00085BE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РЕШИЛА: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3"/>
              <w:gridCol w:w="4646"/>
            </w:tblGrid>
            <w:tr w:rsidR="00BA033D">
              <w:tc>
                <w:tcPr>
                  <w:tcW w:w="9429" w:type="dxa"/>
                  <w:gridSpan w:val="2"/>
                </w:tcPr>
                <w:p w:rsidR="00A27A60" w:rsidRDefault="00E84BC9" w:rsidP="00A27A60">
                  <w:pPr>
                    <w:pStyle w:val="ac"/>
                    <w:spacing w:after="0"/>
                    <w:ind w:left="-108" w:firstLine="81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1. Наградить почетным нагрудным знаком Ханты-Мансийского автономного округа – Югры "За вклад в развитие законодательства" </w:t>
                  </w:r>
                  <w:r w:rsidR="00A27A60">
                    <w:rPr>
                      <w:sz w:val="28"/>
                      <w:szCs w:val="28"/>
                    </w:rPr>
                    <w:br/>
                  </w:r>
                  <w:r>
                    <w:rPr>
                      <w:sz w:val="28"/>
                      <w:szCs w:val="28"/>
                    </w:rPr>
                    <w:t xml:space="preserve">Аксёнова Дмитрия Александровича, заместителя начальника Организационного управления – начальника отдела организационного </w:t>
                  </w:r>
                  <w:r>
                    <w:rPr>
                      <w:sz w:val="28"/>
                      <w:szCs w:val="28"/>
                    </w:rPr>
                    <w:lastRenderedPageBreak/>
                    <w:t>обеспечения деятельности Думы аппарата Думы Ханты-Мансийского автономного округа – Югры.</w:t>
                  </w:r>
                </w:p>
                <w:p w:rsidR="00A27A60" w:rsidRDefault="00E84BC9" w:rsidP="00A27A60">
                  <w:pPr>
                    <w:pStyle w:val="ac"/>
                    <w:spacing w:after="0"/>
                    <w:ind w:left="-108" w:firstLine="81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 Принять по данному вопросу постановление.</w:t>
                  </w:r>
                </w:p>
                <w:p w:rsidR="00E84BC9" w:rsidRDefault="00E84BC9" w:rsidP="00A27A60">
                  <w:pPr>
                    <w:pStyle w:val="ac"/>
                    <w:spacing w:after="0"/>
                    <w:ind w:left="-108" w:firstLine="816"/>
                    <w:jc w:val="both"/>
                    <w:rPr>
                      <w:spacing w:val="-6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3. Настоящее Постановление вступает в силу со дня его принятия               и подлежит официальному опубликованию.</w:t>
                  </w:r>
                </w:p>
                <w:p w:rsidR="00BA033D" w:rsidRDefault="00BA033D" w:rsidP="00085BE2">
                  <w:pPr>
                    <w:pStyle w:val="23"/>
                    <w:spacing w:after="0" w:line="240" w:lineRule="auto"/>
                    <w:ind w:right="-113" w:firstLine="708"/>
                    <w:rPr>
                      <w:spacing w:val="-6"/>
                      <w:sz w:val="28"/>
                      <w:szCs w:val="28"/>
                    </w:rPr>
                  </w:pPr>
                </w:p>
                <w:p w:rsidR="00BA033D" w:rsidRDefault="00BA033D" w:rsidP="00373B68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Результаты голосования: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lastRenderedPageBreak/>
                    <w:t>Установленное число депутатов……</w:t>
                  </w:r>
                </w:p>
              </w:tc>
              <w:tc>
                <w:tcPr>
                  <w:tcW w:w="4646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38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За……..………………………………..</w:t>
                  </w:r>
                </w:p>
              </w:tc>
              <w:tc>
                <w:tcPr>
                  <w:tcW w:w="4646" w:type="dxa"/>
                  <w:hideMark/>
                </w:tcPr>
                <w:p w:rsidR="00BA033D" w:rsidRDefault="0064385C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37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Против.…….………………………….</w:t>
                  </w:r>
                </w:p>
              </w:tc>
              <w:tc>
                <w:tcPr>
                  <w:tcW w:w="4646" w:type="dxa"/>
                  <w:hideMark/>
                </w:tcPr>
                <w:p w:rsidR="00BA033D" w:rsidRDefault="00A27A60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–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Воздержалось…………………………</w:t>
                  </w:r>
                </w:p>
              </w:tc>
              <w:tc>
                <w:tcPr>
                  <w:tcW w:w="4646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–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 голосовало………………………...</w:t>
                  </w:r>
                </w:p>
              </w:tc>
              <w:tc>
                <w:tcPr>
                  <w:tcW w:w="4646" w:type="dxa"/>
                  <w:hideMark/>
                </w:tcPr>
                <w:p w:rsidR="00BA033D" w:rsidRDefault="0064385C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</w:tr>
            <w:tr w:rsidR="00BA033D">
              <w:tc>
                <w:tcPr>
                  <w:tcW w:w="4783" w:type="dxa"/>
                  <w:hideMark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Решение принято.</w:t>
                  </w:r>
                </w:p>
              </w:tc>
              <w:tc>
                <w:tcPr>
                  <w:tcW w:w="4646" w:type="dxa"/>
                </w:tcPr>
                <w:p w:rsidR="00BA033D" w:rsidRDefault="00BA033D" w:rsidP="00085BE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A033D" w:rsidRDefault="00BA033D" w:rsidP="00085BE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(Постановление прилагается.)</w:t>
            </w:r>
          </w:p>
          <w:p w:rsidR="00BA033D" w:rsidRDefault="00BA033D" w:rsidP="00085BE2">
            <w:pPr>
              <w:rPr>
                <w:sz w:val="28"/>
                <w:szCs w:val="28"/>
                <w:lang w:eastAsia="en-US"/>
              </w:rPr>
            </w:pPr>
          </w:p>
        </w:tc>
      </w:tr>
      <w:tr w:rsidR="00BA033D" w:rsidTr="00FC6036">
        <w:tc>
          <w:tcPr>
            <w:tcW w:w="1426" w:type="pct"/>
            <w:gridSpan w:val="3"/>
            <w:hideMark/>
          </w:tcPr>
          <w:p w:rsidR="00BA033D" w:rsidRDefault="00BA033D" w:rsidP="00B835B9">
            <w:pPr>
              <w:tabs>
                <w:tab w:val="left" w:pos="109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СЛУШАЛИ 3. </w:t>
            </w:r>
          </w:p>
          <w:p w:rsidR="00BA033D" w:rsidRDefault="00513A88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88" w:type="pct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7" w:type="pct"/>
            <w:gridSpan w:val="3"/>
            <w:hideMark/>
          </w:tcPr>
          <w:p w:rsidR="00BA033D" w:rsidRDefault="00BA033D" w:rsidP="00B835B9">
            <w:pPr>
              <w:jc w:val="both"/>
              <w:rPr>
                <w:bCs/>
                <w:spacing w:val="-4"/>
                <w:sz w:val="28"/>
                <w:szCs w:val="28"/>
                <w:lang w:eastAsia="en-US"/>
              </w:rPr>
            </w:pPr>
            <w:r>
              <w:rPr>
                <w:bCs/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"О награждении </w:t>
            </w:r>
            <w:r w:rsidR="00A35FFD">
              <w:rPr>
                <w:bCs/>
                <w:spacing w:val="-4"/>
                <w:sz w:val="28"/>
                <w:szCs w:val="28"/>
                <w:lang w:eastAsia="en-US"/>
              </w:rPr>
              <w:br/>
            </w:r>
            <w:r>
              <w:rPr>
                <w:bCs/>
                <w:spacing w:val="-4"/>
                <w:sz w:val="28"/>
                <w:szCs w:val="28"/>
                <w:lang w:eastAsia="en-US"/>
              </w:rPr>
              <w:t>Почетной грамотой Думы Ханты-Мансийского автономного округа – Югры".</w:t>
            </w:r>
          </w:p>
        </w:tc>
      </w:tr>
      <w:tr w:rsidR="00BA033D" w:rsidTr="00513A88">
        <w:tc>
          <w:tcPr>
            <w:tcW w:w="1909" w:type="pct"/>
            <w:gridSpan w:val="5"/>
            <w:hideMark/>
          </w:tcPr>
          <w:p w:rsidR="00BA033D" w:rsidRDefault="00BA033D" w:rsidP="00B835B9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gridSpan w:val="2"/>
            <w:hideMark/>
          </w:tcPr>
          <w:p w:rsidR="00BA033D" w:rsidRDefault="00BA033D" w:rsidP="00B835B9">
            <w:pPr>
              <w:widowControl w:val="0"/>
              <w:jc w:val="both"/>
              <w:rPr>
                <w:i/>
                <w:spacing w:val="-4"/>
                <w:sz w:val="16"/>
                <w:szCs w:val="16"/>
                <w:lang w:eastAsia="en-US"/>
              </w:rPr>
            </w:pPr>
            <w:r>
              <w:rPr>
                <w:i/>
                <w:spacing w:val="-4"/>
                <w:sz w:val="28"/>
                <w:szCs w:val="28"/>
                <w:lang w:eastAsia="en-US"/>
              </w:rPr>
              <w:t>Михалко Леонид Владимирович – председатель Постоянной комиссии Думы Ханты-</w:t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br/>
              <w:t xml:space="preserve">Мансийского автономного округа – Югры </w:t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br/>
              <w:t>по регламенту, вопросам депутатской деятельности и этике.</w:t>
            </w:r>
          </w:p>
        </w:tc>
      </w:tr>
    </w:tbl>
    <w:p w:rsidR="00BA033D" w:rsidRDefault="00BA033D" w:rsidP="00B835B9">
      <w:pPr>
        <w:ind w:firstLine="709"/>
        <w:jc w:val="both"/>
        <w:rPr>
          <w:rFonts w:eastAsia="Calibri"/>
          <w:sz w:val="28"/>
          <w:szCs w:val="28"/>
        </w:rPr>
      </w:pPr>
    </w:p>
    <w:p w:rsidR="00BA033D" w:rsidRPr="00F16492" w:rsidRDefault="00BA033D" w:rsidP="00F16492">
      <w:pPr>
        <w:ind w:firstLine="709"/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BA033D" w:rsidRPr="00F16492" w:rsidRDefault="00BA033D" w:rsidP="00F16492">
      <w:pPr>
        <w:jc w:val="both"/>
        <w:rPr>
          <w:sz w:val="28"/>
          <w:szCs w:val="28"/>
        </w:rPr>
      </w:pPr>
      <w:r w:rsidRPr="00F16492">
        <w:rPr>
          <w:rFonts w:eastAsia="Calibri"/>
          <w:b/>
          <w:sz w:val="28"/>
          <w:szCs w:val="28"/>
        </w:rPr>
        <w:t>РЕШИЛА:</w:t>
      </w:r>
      <w:r w:rsidRPr="00F16492">
        <w:rPr>
          <w:sz w:val="28"/>
          <w:szCs w:val="28"/>
        </w:rPr>
        <w:t xml:space="preserve"> </w:t>
      </w:r>
    </w:p>
    <w:p w:rsidR="00BA033D" w:rsidRPr="00F16492" w:rsidRDefault="00BA033D" w:rsidP="00F16492">
      <w:pPr>
        <w:pStyle w:val="34"/>
        <w:spacing w:after="0"/>
        <w:ind w:firstLine="425"/>
        <w:jc w:val="both"/>
        <w:rPr>
          <w:sz w:val="28"/>
          <w:szCs w:val="28"/>
        </w:rPr>
      </w:pPr>
      <w:r w:rsidRPr="00F16492">
        <w:rPr>
          <w:sz w:val="28"/>
          <w:szCs w:val="28"/>
        </w:rPr>
        <w:t>1. Наградить Почетной грамотой Думы Ханты-Мансийского автономного округа – Югры:</w:t>
      </w:r>
    </w:p>
    <w:p w:rsidR="00F16492" w:rsidRPr="00F16492" w:rsidRDefault="00BA033D" w:rsidP="00F1649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16492">
        <w:rPr>
          <w:rFonts w:eastAsia="Calibri"/>
          <w:sz w:val="28"/>
          <w:szCs w:val="28"/>
        </w:rPr>
        <w:tab/>
      </w:r>
      <w:r w:rsidR="00F16492" w:rsidRPr="00F16492">
        <w:rPr>
          <w:rFonts w:eastAsiaTheme="minorHAnsi"/>
          <w:sz w:val="28"/>
          <w:szCs w:val="28"/>
          <w:lang w:eastAsia="en-US"/>
        </w:rPr>
        <w:t xml:space="preserve">1) за многолетний эффективный труд и значительный вклад                              в социально-экономическое развитие Ханты-Мансийского автономного округа – Югры 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Андрейченко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Николая Сергеевича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председателя сельскохозяйственного потребительского сбытового кооператива "Ханты-Мансийский"</w:t>
            </w:r>
          </w:p>
          <w:p w:rsidR="00F16492" w:rsidRPr="00F16492" w:rsidRDefault="00F16492" w:rsidP="00F1649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Беленкова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Максима Алексеевича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директора общества с ограниченно</w:t>
            </w:r>
            <w:r w:rsidR="00396A39">
              <w:rPr>
                <w:sz w:val="28"/>
                <w:szCs w:val="28"/>
                <w:lang w:eastAsia="en-US"/>
              </w:rPr>
              <w:t xml:space="preserve">й ответственностью "Триумф", </w:t>
            </w:r>
            <w:r w:rsidR="00396A39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Default="00FF4A91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Default="00FF4A91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Pr="00F16492" w:rsidRDefault="00FF4A91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Гуземину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Федоровну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консультанта отдела санкционирования платежей Управления казначейского исполнения бюджета Департамента финансов Ханты-Мансийского автономного округа – Югры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Здорова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Артема Леонидовича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директора общества с ограниченной </w:t>
            </w:r>
            <w:r w:rsidR="00396A39">
              <w:rPr>
                <w:sz w:val="28"/>
                <w:szCs w:val="28"/>
                <w:lang w:eastAsia="en-US"/>
              </w:rPr>
              <w:t xml:space="preserve">ответственностью "ГРАНДФОТО", </w:t>
            </w:r>
            <w:r w:rsidR="00396A39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Соколова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Илью Михайловича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генерального директора общества                            с ограниченной ответственностью "ФАВОРИТ", город Ханты-Мансийск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Утбанова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Владимира Утбановича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директора Департамента экономического развития Ханты-Мансийского автономного округа – Югры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Шанаурину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Ларису Ивановну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директора Департамента экономического развития Ханты-Мансийского автономного округа – Югры;</w:t>
            </w:r>
          </w:p>
        </w:tc>
      </w:tr>
    </w:tbl>
    <w:p w:rsidR="00F16492" w:rsidRPr="00F16492" w:rsidRDefault="00F16492" w:rsidP="00F16492">
      <w:pPr>
        <w:ind w:firstLine="708"/>
        <w:jc w:val="both"/>
        <w:rPr>
          <w:sz w:val="28"/>
          <w:szCs w:val="28"/>
        </w:rPr>
      </w:pPr>
      <w:r w:rsidRPr="00F16492">
        <w:rPr>
          <w:rFonts w:eastAsia="Calibri"/>
          <w:sz w:val="28"/>
          <w:szCs w:val="28"/>
        </w:rPr>
        <w:t xml:space="preserve">2)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труд, активную общественную деятельность и значительный вклад в раз</w:t>
      </w:r>
      <w:r w:rsidR="00396A39">
        <w:rPr>
          <w:rFonts w:eastAsia="Calibri"/>
          <w:iCs/>
          <w:sz w:val="28"/>
          <w:szCs w:val="28"/>
          <w:lang w:eastAsia="en-US"/>
        </w:rPr>
        <w:t xml:space="preserve">витие местного самоуправления </w:t>
      </w:r>
      <w:r w:rsidR="00396A39">
        <w:rPr>
          <w:rFonts w:eastAsia="Calibri"/>
          <w:iCs/>
          <w:sz w:val="28"/>
          <w:szCs w:val="28"/>
          <w:lang w:eastAsia="en-US"/>
        </w:rPr>
        <w:br/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Корепанова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Андрея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индивидуального предпринимателя, депутата Думы города Ханты-Мансийска седьмого созыва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Куклина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Алексея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директора нефтеперерабатывающего завода </w:t>
            </w:r>
            <w:r w:rsidRPr="00F16492">
              <w:rPr>
                <w:sz w:val="28"/>
                <w:szCs w:val="28"/>
                <w:shd w:val="clear" w:color="auto" w:fill="FFFFFF"/>
                <w:lang w:eastAsia="en-US"/>
              </w:rPr>
              <w:t>территориально-производственного предприятия</w:t>
            </w:r>
            <w:r w:rsidR="006326BC">
              <w:rPr>
                <w:sz w:val="28"/>
                <w:szCs w:val="28"/>
                <w:lang w:eastAsia="en-US"/>
              </w:rPr>
              <w:t xml:space="preserve"> "Когалымнефтегаз" общества с </w:t>
            </w:r>
            <w:r w:rsidRPr="00F16492">
              <w:rPr>
                <w:sz w:val="28"/>
                <w:szCs w:val="28"/>
                <w:lang w:eastAsia="en-US"/>
              </w:rPr>
              <w:t xml:space="preserve">ограниченной ответственностью "ЛУКОЙЛ-Западная Сибирь", </w:t>
            </w:r>
            <w:r w:rsidR="00674259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 xml:space="preserve">депутата Думы города Когалыма </w:t>
            </w:r>
            <w:r w:rsidR="00674259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седьмого созыва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Шмакова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Владимировича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управляющего филиалом общества                         с ограниченной ответственностью "ИНФОРМ" в городе Когалыме, депутата Думы города Когалыма седьмого созыва</w:t>
            </w:r>
          </w:p>
          <w:p w:rsid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Default="00FF4A91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Default="00FF4A91" w:rsidP="00F16492">
            <w:pPr>
              <w:rPr>
                <w:sz w:val="28"/>
                <w:szCs w:val="28"/>
                <w:lang w:eastAsia="en-US"/>
              </w:rPr>
            </w:pPr>
          </w:p>
          <w:p w:rsidR="00FF4A91" w:rsidRPr="00F16492" w:rsidRDefault="00FF4A91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Шнякина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Максима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экономиста отдела сопровождения коммерческой деятельности автономного учреждения Ханты-Мансийского автономного округа – Югры                          "Центр профессиональной патологии", депутата Думы города Ханты-Мансийска седьмого созыва;</w:t>
            </w:r>
          </w:p>
        </w:tc>
      </w:tr>
    </w:tbl>
    <w:p w:rsidR="00F16492" w:rsidRDefault="00F16492" w:rsidP="00F16492">
      <w:pPr>
        <w:ind w:firstLine="708"/>
        <w:jc w:val="both"/>
        <w:rPr>
          <w:rFonts w:eastAsia="Calibri"/>
          <w:iCs/>
          <w:spacing w:val="-4"/>
          <w:sz w:val="28"/>
          <w:szCs w:val="28"/>
          <w:lang w:eastAsia="en-US"/>
        </w:rPr>
      </w:pPr>
      <w:r w:rsidRPr="00F16492">
        <w:rPr>
          <w:rFonts w:eastAsia="Calibri"/>
          <w:spacing w:val="-4"/>
          <w:sz w:val="28"/>
          <w:szCs w:val="28"/>
          <w:lang w:eastAsia="en-US"/>
        </w:rPr>
        <w:t xml:space="preserve">3) </w:t>
      </w:r>
      <w:r w:rsidRPr="00F16492">
        <w:rPr>
          <w:rFonts w:eastAsia="Calibri"/>
          <w:sz w:val="28"/>
          <w:szCs w:val="28"/>
          <w:lang w:eastAsia="en-US"/>
        </w:rPr>
        <w:t xml:space="preserve">за активную общественную и благотворительную деятельность                     и </w:t>
      </w:r>
      <w:r w:rsidRPr="00F16492">
        <w:rPr>
          <w:rFonts w:eastAsia="Calibri"/>
          <w:spacing w:val="-4"/>
          <w:sz w:val="28"/>
          <w:szCs w:val="28"/>
          <w:lang w:eastAsia="en-US"/>
        </w:rPr>
        <w:t>содействие в проведении социально значимых мероприятий</w:t>
      </w:r>
      <w:r w:rsidRPr="00F16492">
        <w:rPr>
          <w:rFonts w:eastAsia="Calibri"/>
          <w:iCs/>
          <w:spacing w:val="-4"/>
          <w:sz w:val="28"/>
          <w:szCs w:val="28"/>
          <w:lang w:eastAsia="en-US"/>
        </w:rPr>
        <w:t xml:space="preserve"> в Ханты-Мансийском автономном округе – Югре </w:t>
      </w:r>
    </w:p>
    <w:p w:rsidR="00FF4A91" w:rsidRPr="00F16492" w:rsidRDefault="00FF4A91" w:rsidP="00F16492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Парсаеву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Екатерину Владимировну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бухгалтера финансово-экономического отдела Федерального государственного казенного учреждения "Управление вневедомственной охраны войск национальной гвардии Российской Федерации по Ханты-Мансийскому автономному округу – Югре", руководителя волонтерского движения "Шьем для наших",                                              город Ханты-Мансийск;</w:t>
            </w:r>
          </w:p>
        </w:tc>
      </w:tr>
    </w:tbl>
    <w:p w:rsidR="00F16492" w:rsidRPr="00F16492" w:rsidRDefault="00F16492" w:rsidP="00F16492">
      <w:pPr>
        <w:ind w:firstLine="708"/>
        <w:jc w:val="both"/>
        <w:rPr>
          <w:sz w:val="28"/>
          <w:szCs w:val="28"/>
        </w:rPr>
      </w:pPr>
      <w:r w:rsidRPr="00F16492">
        <w:rPr>
          <w:rFonts w:eastAsia="Calibri"/>
          <w:sz w:val="28"/>
          <w:szCs w:val="28"/>
        </w:rPr>
        <w:t xml:space="preserve">4)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активную общественную деятельность и 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Захарову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Светлану Сергеевну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пенсионера, город Ханты-Мансийск</w:t>
            </w: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Чёрную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Ольгу Вениаминовну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председателя первичной общественной организации ветеранов (пенсионеров) войны, труда, Вооруженных Сил                           и правоохранительных органов                                 п. Юганская Обь общественной организации ветеранов (пенсионеров) войны, труда, Вооруженных Сил                           и правоохранительных органов Нефтеюганского района;</w:t>
            </w:r>
          </w:p>
        </w:tc>
      </w:tr>
    </w:tbl>
    <w:p w:rsidR="00F16492" w:rsidRPr="00F16492" w:rsidRDefault="006326BC" w:rsidP="00F16492">
      <w:pPr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5) за многолетний эффективный </w:t>
      </w:r>
      <w:r w:rsidR="00F16492" w:rsidRPr="00F16492">
        <w:rPr>
          <w:rFonts w:eastAsia="Calibri"/>
          <w:spacing w:val="-4"/>
          <w:sz w:val="28"/>
          <w:szCs w:val="28"/>
        </w:rPr>
        <w:t>труд и заслуги в обеспечении деятельности Думы Ханты-Мансийского автономного округа – Югры</w:t>
      </w:r>
    </w:p>
    <w:p w:rsidR="00F16492" w:rsidRPr="00F16492" w:rsidRDefault="00F16492" w:rsidP="00F16492">
      <w:pPr>
        <w:ind w:firstLine="709"/>
        <w:jc w:val="both"/>
        <w:rPr>
          <w:color w:val="000000"/>
          <w:spacing w:val="-6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Аксенову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Ольгу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консультанта отдела по работе                        с обращениями граждан Управления делами а</w:t>
            </w:r>
            <w:r w:rsidR="006326BC">
              <w:rPr>
                <w:sz w:val="28"/>
                <w:szCs w:val="28"/>
                <w:lang w:eastAsia="en-US"/>
              </w:rPr>
              <w:t xml:space="preserve">ппарата Думы Ханты-Мансийского </w:t>
            </w:r>
            <w:r w:rsidRPr="00F16492">
              <w:rPr>
                <w:sz w:val="28"/>
                <w:szCs w:val="28"/>
                <w:lang w:eastAsia="en-US"/>
              </w:rPr>
              <w:t>автономного округа – Югры</w:t>
            </w:r>
          </w:p>
          <w:p w:rsidR="00F16492" w:rsidRDefault="00F16492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  <w:p w:rsidR="00FC6036" w:rsidRPr="00F16492" w:rsidRDefault="00FC6036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Власова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Сергеевича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консультанта отдела по обеспечению деятельности депутатских фракций Управления по обеспечению деятельности депутатов Думы </w:t>
            </w:r>
            <w:r w:rsidR="006326BC">
              <w:rPr>
                <w:sz w:val="28"/>
                <w:szCs w:val="28"/>
                <w:lang w:eastAsia="en-US"/>
              </w:rPr>
              <w:t>аппарата Думы Ханты-Мансийского</w:t>
            </w:r>
            <w:r w:rsidRPr="00F16492">
              <w:rPr>
                <w:sz w:val="28"/>
                <w:szCs w:val="28"/>
                <w:lang w:eastAsia="en-US"/>
              </w:rPr>
              <w:t xml:space="preserve"> автономного округа – Югры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Кнельц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Ирину Анатольевну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помощника депутата Думы Ханты-Манси</w:t>
            </w:r>
            <w:r w:rsidR="006326BC">
              <w:rPr>
                <w:sz w:val="28"/>
                <w:szCs w:val="28"/>
                <w:lang w:eastAsia="en-US"/>
              </w:rPr>
              <w:t xml:space="preserve">йского </w:t>
            </w:r>
            <w:r w:rsidRPr="00F16492">
              <w:rPr>
                <w:sz w:val="28"/>
                <w:szCs w:val="28"/>
                <w:lang w:eastAsia="en-US"/>
              </w:rPr>
              <w:t>автономного округа – Югры</w:t>
            </w:r>
          </w:p>
          <w:p w:rsidR="00C04236" w:rsidRPr="00F16492" w:rsidRDefault="00C04236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bCs/>
                <w:sz w:val="28"/>
                <w:szCs w:val="28"/>
                <w:lang w:eastAsia="en-US"/>
              </w:rPr>
            </w:pPr>
            <w:r w:rsidRPr="00F16492">
              <w:rPr>
                <w:bCs/>
                <w:sz w:val="28"/>
                <w:szCs w:val="28"/>
                <w:lang w:eastAsia="en-US"/>
              </w:rPr>
              <w:t xml:space="preserve">Коршунову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bCs/>
                <w:sz w:val="28"/>
                <w:szCs w:val="28"/>
                <w:lang w:eastAsia="en-US"/>
              </w:rPr>
              <w:t>Татьяну Валентиновну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C6036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bCs/>
                <w:sz w:val="28"/>
                <w:szCs w:val="28"/>
                <w:lang w:eastAsia="en-US"/>
              </w:rPr>
              <w:t>пенсионера, замещавшего должность секретаря-референта Председателя Думы Ханты-Мансийского автономного округа – Югры</w:t>
            </w:r>
            <w:r w:rsidR="00924BA8">
              <w:rPr>
                <w:sz w:val="28"/>
                <w:szCs w:val="28"/>
                <w:lang w:eastAsia="en-US"/>
              </w:rPr>
              <w:t xml:space="preserve">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Корюкову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Ирину Викторовну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главного специалиста отдела социально-политического анализа и прогнозирования Информационно-аналитического управления </w:t>
            </w:r>
            <w:r w:rsidR="00C04236">
              <w:rPr>
                <w:sz w:val="28"/>
                <w:szCs w:val="28"/>
                <w:lang w:eastAsia="en-US"/>
              </w:rPr>
              <w:t>аппарата Думы Ханты-Мансийского</w:t>
            </w:r>
            <w:r w:rsidRPr="00F16492">
              <w:rPr>
                <w:sz w:val="28"/>
                <w:szCs w:val="28"/>
                <w:lang w:eastAsia="en-US"/>
              </w:rPr>
              <w:t xml:space="preserve"> автономного округа – Югры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Плеханова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Александра Николаевича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консультанта отдела по законодательству в сфере государственного строительства, местного самоуправления и социальной политики Государственно-правового управления а</w:t>
            </w:r>
            <w:r w:rsidR="00C04236">
              <w:rPr>
                <w:sz w:val="28"/>
                <w:szCs w:val="28"/>
                <w:lang w:eastAsia="en-US"/>
              </w:rPr>
              <w:t xml:space="preserve">ппарата Думы Ханты-Мансийского </w:t>
            </w:r>
            <w:r w:rsidRPr="00F16492">
              <w:rPr>
                <w:sz w:val="28"/>
                <w:szCs w:val="28"/>
                <w:lang w:eastAsia="en-US"/>
              </w:rPr>
              <w:t>автономного округа – Югры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Фирсову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Екатерину Александровну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консультанта отдела по обеспечению деятельности депутатов Управления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по обеспечению деятельности депутатов Думы аппарата Думы Ханты-</w:t>
            </w:r>
            <w:r w:rsidR="00FF4A91">
              <w:rPr>
                <w:sz w:val="28"/>
                <w:szCs w:val="28"/>
                <w:lang w:eastAsia="en-US"/>
              </w:rPr>
              <w:br/>
              <w:t xml:space="preserve">Мансийского </w:t>
            </w:r>
            <w:r w:rsidRPr="00F16492">
              <w:rPr>
                <w:sz w:val="28"/>
                <w:szCs w:val="28"/>
                <w:lang w:eastAsia="en-US"/>
              </w:rPr>
              <w:t xml:space="preserve">автономного </w:t>
            </w:r>
            <w:r w:rsidR="00FF4A91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округа – Югры;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Шевченко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Илью Станиславовича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консультанта отдела социально-политического анализа и прогнозирования Информационно-аналитического управления а</w:t>
            </w:r>
            <w:r w:rsidR="006326BC">
              <w:rPr>
                <w:sz w:val="28"/>
                <w:szCs w:val="28"/>
                <w:lang w:eastAsia="en-US"/>
              </w:rPr>
              <w:t xml:space="preserve">ппарата Думы Ханты-Мансийского </w:t>
            </w:r>
            <w:r w:rsidRPr="00F16492">
              <w:rPr>
                <w:sz w:val="28"/>
                <w:szCs w:val="28"/>
                <w:lang w:eastAsia="en-US"/>
              </w:rPr>
              <w:t>автономного округа – Югры;</w:t>
            </w:r>
          </w:p>
        </w:tc>
      </w:tr>
    </w:tbl>
    <w:p w:rsidR="00F16492" w:rsidRPr="00F16492" w:rsidRDefault="00F16492" w:rsidP="00F1649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 xml:space="preserve">6)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FC6036">
        <w:rPr>
          <w:rFonts w:eastAsia="Calibri"/>
          <w:iCs/>
          <w:sz w:val="28"/>
          <w:szCs w:val="28"/>
          <w:lang w:eastAsia="en-US"/>
        </w:rPr>
        <w:br/>
      </w:r>
      <w:r w:rsidRPr="00F16492">
        <w:rPr>
          <w:rFonts w:eastAsia="Calibri"/>
          <w:iCs/>
          <w:sz w:val="28"/>
          <w:szCs w:val="28"/>
          <w:lang w:eastAsia="en-US"/>
        </w:rPr>
        <w:t xml:space="preserve">в развитие местного самоуправления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FC6036" w:rsidRDefault="00FC6036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FC6036" w:rsidRPr="00F16492" w:rsidRDefault="00FC6036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Арутюнян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Марину Александровну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начальника управления, начальник</w:t>
            </w:r>
            <w:r w:rsidR="006326BC">
              <w:rPr>
                <w:sz w:val="28"/>
                <w:szCs w:val="28"/>
                <w:lang w:eastAsia="en-US"/>
              </w:rPr>
              <w:t>а</w:t>
            </w:r>
            <w:r w:rsidRPr="00F16492">
              <w:rPr>
                <w:sz w:val="28"/>
                <w:szCs w:val="28"/>
                <w:lang w:eastAsia="en-US"/>
              </w:rPr>
              <w:t xml:space="preserve"> отдела информационного обеспечения градостроительной деятельности управления благоустройства Департамента градостроительства                                 и архитектуры администрации                        города Ханты-Мансийска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Базюк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Марию Сергеевну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заместителя начальника отдела финансового контроля контрольно-ревизионного управления администрации города Нижневартовска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Балдину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Светлану Викторовну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начальника отдела формирования договорных отношений муниципального казенного учреждения "Управление материально-технического обеспечения деятельности органов местного самоуправления города Нижневартовска"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Белозерову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Викторию Александровну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главы                                             города Ханты-Мансийска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Билай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Вячеславовну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консультанта управления муниципальной службы, кадров и наград администрации города Нягани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Горобцову 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Олесю Петровну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начальника военно-учетного отдела муниципального учреждения "Администрация городского </w:t>
            </w:r>
            <w:r w:rsidR="00C04236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F16492">
              <w:rPr>
                <w:rFonts w:eastAsia="Calibri"/>
                <w:sz w:val="28"/>
                <w:szCs w:val="28"/>
                <w:lang w:eastAsia="en-US"/>
              </w:rPr>
              <w:t>поселения Пойковский"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Зольникову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Нину Александровну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заведующего отделом по организации деятельности комиссии по делам</w:t>
            </w:r>
            <w:r w:rsidRPr="00F16492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F16492">
              <w:rPr>
                <w:sz w:val="28"/>
                <w:szCs w:val="28"/>
                <w:lang w:eastAsia="en-US"/>
              </w:rPr>
              <w:t>несовершеннолетних и защите их прав администрации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Зыкову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Ларису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начальника отдела учета и отчетности –главного бухгалтера департамента финансов администрации                               города Нижневартовска</w:t>
            </w:r>
          </w:p>
          <w:p w:rsid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FC6036" w:rsidRDefault="00FC6036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FC6036" w:rsidRPr="00F16492" w:rsidRDefault="00FC6036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Колташкову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Полину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специалиста                                             по жизнеобеспечению                                            в с. Большой Атлым администрации сельского поселения Малый Атлым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Корниенко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Марину Викторовну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управления муниципального заказа администрации                                        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Краеву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Анну Владимировну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специалиста отдела организации функционирования, реформирования коммунального комплекса управления коммунального комплекса и энергетики Департамента городского хозяйства администрации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Майорову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Семеновну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управления организационной и контрольной работы администрации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Пагилеву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Светлану Петровну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управления финансового                        и бухгалтерского контроля Департамента городского хозяйства администрации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Сенчурову 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Васильевну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начальника отдела межбюджетных отношений департамента финансов Нефтеюганского района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Сидорову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Анну Ильдусовну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директора – начальника жилищного управления Департамента муниципальной собственности администрации города Ханты-Мансийска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Цыброву 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Михайловну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специалиста-эксперта управления                          по вопросам местного самоуправления                   и обращениям граждан администрации Нефтеюганского района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Черкезова 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Генади Саввича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заместителя главы                                          сельского поселения Салым</w:t>
            </w:r>
          </w:p>
          <w:p w:rsid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57270C" w:rsidRDefault="0057270C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57270C" w:rsidRPr="00F16492" w:rsidRDefault="0057270C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Чечускина 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Владимировича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заместителя начальника управления информационных технологий                                   и административного реформирования администрации Нефтеюганского района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Шмидт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Николаевну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начальника отдела расходов социальной сферы бюджетного управления департамента финансов администрации города Нижневартовска;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  <w:t xml:space="preserve">7)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007B9A">
        <w:rPr>
          <w:rFonts w:eastAsia="Calibri"/>
          <w:iCs/>
          <w:sz w:val="28"/>
          <w:szCs w:val="28"/>
          <w:lang w:eastAsia="en-US"/>
        </w:rPr>
        <w:br/>
      </w:r>
      <w:r w:rsidRPr="00F16492">
        <w:rPr>
          <w:rFonts w:eastAsia="Calibri"/>
          <w:iCs/>
          <w:sz w:val="28"/>
          <w:szCs w:val="28"/>
          <w:lang w:eastAsia="en-US"/>
        </w:rPr>
        <w:t xml:space="preserve">в развитие образования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Акимову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Веру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директора муниципального казенного учреждения "Управление                          по учету и контролю финансов образовательных учреждений                           города Ханты-Мансийска"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Ауль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Валентину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заведующего по общим вопросам муниципального бюджетного дошкольного образовательного учреждения "Детский сад № 23 "Брусничка", город Ханты-Мансийск</w:t>
            </w:r>
          </w:p>
          <w:p w:rsidR="00FC6036" w:rsidRPr="00F16492" w:rsidRDefault="00FC6036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Волокитину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Оксану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воспитателя муниципального бюджетного дошкольного образовательного учреждения "Центр развития ребенка – детский сад № 20 "Сказка",</w:t>
            </w:r>
            <w:r w:rsidR="00924BA8">
              <w:rPr>
                <w:sz w:val="28"/>
                <w:szCs w:val="28"/>
                <w:lang w:eastAsia="en-US"/>
              </w:rPr>
              <w:t xml:space="preserve">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Григорьеву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Марину Юрьевну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учителя начальных классов муниципального бюджетного общеобразовательного учреждения "Октябрьская средняя общеобразовательная школа имени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 xml:space="preserve">Героя Советского Союза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Николая Васильевича Архангельского"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Жалнину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Юрьевну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директора Нефтеюганского районного муниципального автономного учреждения дополнительного образования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"Центр компьютерных технологий"</w:t>
            </w:r>
          </w:p>
          <w:p w:rsid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57270C" w:rsidRPr="00F16492" w:rsidRDefault="0057270C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Калашникова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Максима Владимировича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социального педагога муниципального бюджетного общеобразовательного учреждения "Средняя общеобразовательная школа № 6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 xml:space="preserve">имени Сирина Николая Ивановича", </w:t>
            </w:r>
            <w:r w:rsidR="00924BA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Клюшниченко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заместителя директора </w:t>
            </w:r>
            <w:r w:rsidR="008E74A4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 xml:space="preserve">по организационно-методической работе муниципального бюджетного учреждения дополнительного образования </w:t>
            </w:r>
            <w:r w:rsidR="008E74A4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"Центр дополнительного образования "Перспектива",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Корнеенко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Михайловну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заведующего муниципальным автономным дошкольным образовательным учреждением                    города Нижневартовска </w:t>
            </w:r>
            <w:r w:rsidR="00BA1D38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F16492">
              <w:rPr>
                <w:rFonts w:eastAsia="Calibri"/>
                <w:sz w:val="28"/>
                <w:szCs w:val="28"/>
                <w:lang w:eastAsia="en-US"/>
              </w:rPr>
              <w:t>детским садом № 29 "Ёлочка"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Манапову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Николаевну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заведующего муниципальным автономным дошкольным образовательным учреждением                  "Детский сад № 14 "Умка", </w:t>
            </w:r>
            <w:r w:rsidR="006326BC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Мегион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Файзуллину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Светлану Шакировну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воспитателя муниципального бюджетного общеобразовательного учреждения "Приобская средняя общеобразовательная школа";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  <w:t xml:space="preserve">8)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в развитие культуры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Новикова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Дениса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артиста ансамбля муниципального бюджетного учреждения "Культурно-досуговый центр "Октябрь", </w:t>
            </w:r>
            <w:r w:rsidR="00BA1D38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Чудакову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Ольгу Николаевну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заведующего отделом инновационно-методической работы муниципального автономного учреждения                               "Дворец искусств", город Мегион;</w:t>
            </w:r>
          </w:p>
        </w:tc>
      </w:tr>
    </w:tbl>
    <w:p w:rsid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16492">
        <w:rPr>
          <w:rFonts w:eastAsia="Calibri"/>
          <w:sz w:val="28"/>
          <w:szCs w:val="28"/>
        </w:rPr>
        <w:tab/>
        <w:t xml:space="preserve">9)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в развитие физической культуры и спорта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Евсину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Наталию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F16492">
              <w:rPr>
                <w:color w:val="000000"/>
                <w:sz w:val="28"/>
                <w:szCs w:val="28"/>
                <w:lang w:eastAsia="en-US"/>
              </w:rPr>
              <w:t xml:space="preserve">начальника отдела по связям </w:t>
            </w:r>
            <w:r w:rsidR="006E4A90">
              <w:rPr>
                <w:color w:val="000000"/>
                <w:sz w:val="28"/>
                <w:szCs w:val="28"/>
                <w:lang w:eastAsia="en-US"/>
              </w:rPr>
              <w:br/>
            </w:r>
            <w:r w:rsidRPr="00F16492">
              <w:rPr>
                <w:color w:val="000000"/>
                <w:sz w:val="28"/>
                <w:szCs w:val="28"/>
                <w:lang w:eastAsia="en-US"/>
              </w:rPr>
              <w:t>с общественностью муниципального автономного учреждения дополнительного образования                       города Нижневартовска "Спортивная школа олимпийского резерва"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Казанцеву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Анну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тренера спортивной сборной команды Ханты-Мансийского автономного округа – Югры отдела олимпийских видов спорта бюджетного учреждения Ханты-Мансийского автономного округа – Югры                              "Центр спортивной подготовки сборных команд Югры", исполнительного директора местной общественной организации "Федерация художественной гимнастики города Ханты-Мансийска"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Татимова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Марата Алексеевича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тренера-преподавателя отдела реализации дополнительных общеобразовательных программ муниципального бюджетного учреждения дополнительного образования "Спортивная школа",                                            город Ханты-Мансийск;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  <w:t xml:space="preserve">10)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FC6036">
        <w:rPr>
          <w:rFonts w:eastAsia="Calibri"/>
          <w:iCs/>
          <w:sz w:val="28"/>
          <w:szCs w:val="28"/>
          <w:lang w:eastAsia="en-US"/>
        </w:rPr>
        <w:br/>
      </w:r>
      <w:r w:rsidRPr="00F16492">
        <w:rPr>
          <w:rFonts w:eastAsia="Calibri"/>
          <w:iCs/>
          <w:sz w:val="28"/>
          <w:szCs w:val="28"/>
          <w:lang w:eastAsia="en-US"/>
        </w:rPr>
        <w:t xml:space="preserve">в развитие средств массовой информации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Гордееву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Николаевну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заместителя начальника редакции </w:t>
            </w:r>
            <w:r w:rsidR="006326BC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финно-угорских и тематических программ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Демидову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Анастасию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службы управления персоналом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Pr="00F16492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Захарова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Дениса Сергеевича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монтажера телевидения службы информационных программ автономного учреждения Ханты-Мансийского автономного округа – Югры </w:t>
            </w:r>
            <w:r w:rsidR="00FC6036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Зубкевича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ведущего инженера передвижной телевизионной станции автономного учреждения Ханты-Мансийского автономного округа – Югры </w:t>
            </w:r>
            <w:r w:rsidR="00FC6036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      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Инькова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Павла Викторовича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специального корреспондента телевидения редакции финно-угорских и тематических программ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Куклину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Михайловну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директора                                             по организационно-правовой деятельности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Макарова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Дмитрия Павловича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видеооператора службы телевизионных операторов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Молокова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Дениса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инженера отдела постановки света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C04236" w:rsidRDefault="00C04236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634E7E" w:rsidRPr="00F16492" w:rsidRDefault="00634E7E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Попову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Надежду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н</w:t>
            </w:r>
            <w:r w:rsidR="00C66E62">
              <w:rPr>
                <w:sz w:val="28"/>
                <w:szCs w:val="28"/>
                <w:lang w:eastAsia="en-US"/>
              </w:rPr>
              <w:t>ачальника планово-финансового</w:t>
            </w:r>
            <w:r w:rsidRPr="00F16492">
              <w:rPr>
                <w:sz w:val="28"/>
                <w:szCs w:val="28"/>
                <w:lang w:eastAsia="en-US"/>
              </w:rPr>
              <w:t xml:space="preserve"> отдела автономного учреждения Ханты-Мансийского автономного округа – Югры </w:t>
            </w:r>
            <w:r w:rsidR="00C04236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     город Ханты-Мансийск</w:t>
            </w:r>
          </w:p>
          <w:p w:rsidR="00780C19" w:rsidRPr="00F16492" w:rsidRDefault="00780C19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Пуртову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Ирину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старшего корреспондента редакции газеты "Новости Югры" автономного учреждения 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Рябова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Андрея Анатольевича</w:t>
            </w:r>
          </w:p>
          <w:p w:rsidR="00F16492" w:rsidRPr="00F16492" w:rsidRDefault="00F16492" w:rsidP="00F16492">
            <w:pPr>
              <w:ind w:left="-108" w:hanging="1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консультанта муниципального бюджетного учреждения </w:t>
            </w:r>
            <w:r w:rsidR="006326BC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"Городской информационный центр",                                     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Садыкову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Гульфию Ризвановну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редактора телевидения отдела авторских программ автономного учреждения Ханты-Мансийского автономного </w:t>
            </w:r>
            <w:r w:rsidR="00007B9A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 xml:space="preserve">округа – Югры "Окружная телерадиокомпания "Югра", </w:t>
            </w:r>
            <w:r w:rsidR="00007B9A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Смурова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Вячеслава Георгиевича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ведущего программ автономного учреждения Ханты-Мансийского автономного округа – Югры </w:t>
            </w:r>
            <w:r w:rsidR="00FC6036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       город Ханты-Мансийск</w:t>
            </w:r>
          </w:p>
          <w:p w:rsidR="00FC6036" w:rsidRPr="00F16492" w:rsidRDefault="00FC6036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Стрюковскую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Юлию Анатольевну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начальника службы оперативного контента автономного учреждения </w:t>
            </w:r>
            <w:r w:rsidR="00780C19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Ханты-Мансийского автономного округа – Югры "Окружная телерадиокомпания "Югра", город Ханты-Мансийск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Ярлыкова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Олега Владимировича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режиссера монтажа телевизионного комплекса новостей автономного учреждения Ханты-Мансийского автономного округа – Югры </w:t>
            </w:r>
            <w:r w:rsidR="00FC6036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    город Ханты-Мансийск</w:t>
            </w:r>
          </w:p>
          <w:p w:rsidR="00C04236" w:rsidRPr="00F16492" w:rsidRDefault="00C04236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Ярыгину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Софью Алексеевну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собственного корреспондента редакции газеты "Местное время" автономного учреждения Ханты-Мансийского автономного округа – Югры </w:t>
            </w:r>
            <w:r w:rsidR="006326BC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"Окружная телерадиокомпания "Югра",                            город Ханты-Мансийск;</w:t>
            </w:r>
          </w:p>
        </w:tc>
      </w:tr>
    </w:tbl>
    <w:p w:rsidR="00F16492" w:rsidRPr="00F16492" w:rsidRDefault="00F16492" w:rsidP="00F1649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16492">
        <w:rPr>
          <w:rFonts w:eastAsia="Calibri"/>
          <w:sz w:val="28"/>
          <w:szCs w:val="28"/>
        </w:rPr>
        <w:t xml:space="preserve">11)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  в развитие топливно-энергетического комплекса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Бусько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ведущего инженера производственного отдела по эксплуатации магистральных газопроводов и газораспределительных станций общества с ограниченной ответственностью "Газпром трансгаз Сургут" публичного акционерного общества "Газпром"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b/>
                <w:bCs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Васильеву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Борисовну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инженера </w:t>
            </w:r>
            <w:r w:rsidRPr="00F16492">
              <w:rPr>
                <w:sz w:val="28"/>
                <w:szCs w:val="28"/>
                <w:lang w:val="en-US" w:eastAsia="en-US"/>
              </w:rPr>
              <w:t>I</w:t>
            </w:r>
            <w:r w:rsidRPr="00F16492">
              <w:rPr>
                <w:sz w:val="28"/>
                <w:szCs w:val="28"/>
                <w:lang w:eastAsia="en-US"/>
              </w:rPr>
              <w:t xml:space="preserve"> категории технического отдела общества с ограниченной ответственностью "Газпром трансгаз Сургут" публичного акционерного общества "Газпром"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b/>
                <w:bCs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Жеребцова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Андрея Леонидовича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энергетика – начальника отдела главного энергетика общества                                 с ограниченной ответственностью "Газпром трансгаз Сургут" публичного акционерного общества "Газпром"</w:t>
            </w:r>
          </w:p>
          <w:p w:rsidR="00FC6036" w:rsidRPr="00F16492" w:rsidRDefault="00FC6036" w:rsidP="00F16492">
            <w:pPr>
              <w:autoSpaceDE w:val="0"/>
              <w:autoSpaceDN w:val="0"/>
              <w:adjustRightInd w:val="0"/>
              <w:rPr>
                <w:b/>
                <w:bCs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Леонтьеву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Аиду Эдуардовну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ведущего инженера отдела социального развития общества с ограниченной ответственностью "Газпром трансгаз Сургут" публичного акционерного общества "Газпром"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b/>
                <w:bCs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Орлову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Анжелу Ивановну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ведущего специалиста по кадрам инженерно-технического центра </w:t>
            </w:r>
            <w:r w:rsidRPr="00F16492">
              <w:rPr>
                <w:sz w:val="28"/>
                <w:szCs w:val="28"/>
                <w:lang w:eastAsia="en-US"/>
              </w:rPr>
              <w:t>общества с ограниченной ответственностью "Газпром трансгаз Сургут" публичного акционерного общества "Газпром"</w:t>
            </w:r>
          </w:p>
          <w:p w:rsidR="00C04236" w:rsidRDefault="00C04236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634E7E" w:rsidRDefault="00634E7E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634E7E" w:rsidRPr="00F16492" w:rsidRDefault="00634E7E" w:rsidP="00F16492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Нагайца </w:t>
            </w:r>
          </w:p>
          <w:p w:rsidR="00F16492" w:rsidRPr="00F16492" w:rsidRDefault="00F16492" w:rsidP="00F16492">
            <w:pPr>
              <w:pStyle w:val="a6"/>
              <w:tabs>
                <w:tab w:val="left" w:pos="709"/>
              </w:tabs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Александра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начальника линейно-эксплуатационной службы Самсоновского линейного производственного управления магистральных газопроводов </w:t>
            </w:r>
            <w:r w:rsidRPr="00F16492">
              <w:rPr>
                <w:sz w:val="28"/>
                <w:szCs w:val="28"/>
                <w:lang w:eastAsia="en-US"/>
              </w:rPr>
              <w:t>общества                      с ограниченной ответственностью "Газпром трансгаз Сургут" публичного акционерного общества "Газпром";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  <w:t xml:space="preserve">12)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="006903B5">
        <w:rPr>
          <w:rFonts w:eastAsia="Calibri"/>
          <w:iCs/>
          <w:sz w:val="28"/>
          <w:szCs w:val="28"/>
          <w:lang w:eastAsia="en-US"/>
        </w:rPr>
        <w:t xml:space="preserve"> труд и значительный вклад</w:t>
      </w:r>
      <w:r w:rsidR="006903B5">
        <w:rPr>
          <w:rFonts w:eastAsia="Calibri"/>
          <w:iCs/>
          <w:sz w:val="28"/>
          <w:szCs w:val="28"/>
          <w:lang w:eastAsia="en-US"/>
        </w:rPr>
        <w:br/>
      </w:r>
      <w:r w:rsidRPr="00F16492">
        <w:rPr>
          <w:rFonts w:eastAsia="Calibri"/>
          <w:iCs/>
          <w:sz w:val="28"/>
          <w:szCs w:val="28"/>
          <w:lang w:eastAsia="en-US"/>
        </w:rPr>
        <w:t xml:space="preserve"> в развитие жилищно-коммунального хозяйства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a"/>
        <w:tabs>
          <w:tab w:val="num" w:pos="567"/>
        </w:tabs>
        <w:ind w:firstLine="709"/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57270C">
        <w:tc>
          <w:tcPr>
            <w:tcW w:w="3599" w:type="dxa"/>
            <w:hideMark/>
          </w:tcPr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rFonts w:eastAsiaTheme="minorHAnsi"/>
                <w:sz w:val="28"/>
                <w:szCs w:val="28"/>
              </w:rPr>
            </w:pPr>
            <w:r w:rsidRPr="00F16492">
              <w:rPr>
                <w:rFonts w:eastAsiaTheme="minorHAnsi"/>
                <w:sz w:val="28"/>
                <w:szCs w:val="28"/>
              </w:rPr>
              <w:t xml:space="preserve">Бордюг </w:t>
            </w:r>
          </w:p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rFonts w:eastAsia="Times New Roman"/>
                <w:bCs/>
                <w:iCs/>
                <w:sz w:val="28"/>
                <w:szCs w:val="28"/>
              </w:rPr>
            </w:pPr>
            <w:r w:rsidRPr="00F16492">
              <w:rPr>
                <w:rFonts w:eastAsiaTheme="minorHAnsi"/>
                <w:sz w:val="28"/>
                <w:szCs w:val="28"/>
              </w:rPr>
              <w:t>Валентину Васильевну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16492">
              <w:rPr>
                <w:rFonts w:eastAsiaTheme="minorHAnsi"/>
                <w:sz w:val="28"/>
                <w:szCs w:val="28"/>
                <w:lang w:eastAsia="en-US"/>
              </w:rPr>
              <w:t xml:space="preserve">оператора котельной 5 разряда Пойковского муниципального </w:t>
            </w:r>
            <w:r w:rsidR="00C04236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F16492">
              <w:rPr>
                <w:rFonts w:eastAsiaTheme="minorHAnsi"/>
                <w:sz w:val="28"/>
                <w:szCs w:val="28"/>
                <w:lang w:eastAsia="en-US"/>
              </w:rPr>
              <w:t xml:space="preserve">унитарного предприятия </w:t>
            </w:r>
            <w:r w:rsidR="00C04236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F16492">
              <w:rPr>
                <w:rFonts w:eastAsiaTheme="minorHAnsi"/>
                <w:sz w:val="28"/>
                <w:szCs w:val="28"/>
                <w:lang w:eastAsia="en-US"/>
              </w:rPr>
              <w:t>"Управление тепловодоснабжения"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16492" w:rsidRPr="00F16492" w:rsidTr="0057270C">
        <w:tc>
          <w:tcPr>
            <w:tcW w:w="3599" w:type="dxa"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Лазареву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Валентину Николаевну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8B42E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 xml:space="preserve">заместителя технического директора                    по инвестициям и развитию общества                      с ограниченной ответственностью "Нижневартовские </w:t>
            </w:r>
            <w:r w:rsidR="00072A11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F16492">
              <w:rPr>
                <w:rFonts w:eastAsia="Calibri"/>
                <w:sz w:val="28"/>
                <w:szCs w:val="28"/>
                <w:lang w:eastAsia="en-US"/>
              </w:rPr>
              <w:t>коммунальные системы"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  <w:r w:rsidRPr="00F16492">
        <w:rPr>
          <w:spacing w:val="-4"/>
          <w:sz w:val="28"/>
          <w:szCs w:val="28"/>
        </w:rPr>
        <w:tab/>
        <w:t xml:space="preserve">13) </w:t>
      </w:r>
      <w:r w:rsidRPr="00F16492">
        <w:rPr>
          <w:rFonts w:eastAsia="Calibri"/>
          <w:sz w:val="28"/>
          <w:szCs w:val="28"/>
          <w:lang w:eastAsia="en-US"/>
        </w:rPr>
        <w:t xml:space="preserve">за многолетний </w:t>
      </w:r>
      <w:r w:rsidRPr="00F16492">
        <w:rPr>
          <w:rFonts w:eastAsia="Calibri"/>
          <w:spacing w:val="-4"/>
          <w:sz w:val="28"/>
          <w:szCs w:val="28"/>
          <w:lang w:eastAsia="en-US"/>
        </w:rPr>
        <w:t xml:space="preserve">эффективный труд </w:t>
      </w:r>
      <w:r w:rsidRPr="00F16492">
        <w:rPr>
          <w:rFonts w:eastAsia="Calibri"/>
          <w:sz w:val="28"/>
          <w:szCs w:val="28"/>
          <w:lang w:eastAsia="en-US"/>
        </w:rPr>
        <w:t xml:space="preserve">и </w:t>
      </w:r>
      <w:r w:rsidRPr="00F16492">
        <w:rPr>
          <w:rFonts w:eastAsia="Calibri"/>
          <w:sz w:val="28"/>
          <w:szCs w:val="28"/>
        </w:rPr>
        <w:t xml:space="preserve">значительный вклад </w:t>
      </w:r>
      <w:r w:rsidR="00072A11">
        <w:rPr>
          <w:rFonts w:eastAsia="Calibri"/>
          <w:sz w:val="28"/>
          <w:szCs w:val="28"/>
        </w:rPr>
        <w:br/>
      </w:r>
      <w:r w:rsidRPr="00F16492">
        <w:rPr>
          <w:rFonts w:eastAsia="Calibri"/>
          <w:sz w:val="28"/>
          <w:szCs w:val="28"/>
        </w:rPr>
        <w:t>в развитие энергетического комплекса в Ханты-Мансийском автономном округе – Югре</w:t>
      </w:r>
    </w:p>
    <w:p w:rsidR="00072A11" w:rsidRPr="00F16492" w:rsidRDefault="00072A11" w:rsidP="00F1649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Чащина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Вячеслава Владимировича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мастера по ремонту и монтажу кабельных линий акционерного общества                   "Ханты-Мансийские городские электрические сети"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Шабалина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Сергея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электромонтера по ремонту                                       и обслуживанию электрооборудования акционерного общества                             "Ханты-Мансийские городские электрические сети";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  <w:r w:rsidRPr="00F16492">
        <w:rPr>
          <w:sz w:val="28"/>
          <w:szCs w:val="28"/>
        </w:rPr>
        <w:tab/>
      </w:r>
      <w:r w:rsidRPr="00F16492">
        <w:rPr>
          <w:spacing w:val="-4"/>
          <w:sz w:val="28"/>
          <w:szCs w:val="28"/>
        </w:rPr>
        <w:t xml:space="preserve">14) </w:t>
      </w:r>
      <w:r w:rsidRPr="00F16492">
        <w:rPr>
          <w:rFonts w:eastAsia="Calibri"/>
          <w:sz w:val="28"/>
          <w:szCs w:val="28"/>
          <w:lang w:eastAsia="en-US"/>
        </w:rPr>
        <w:t xml:space="preserve">за многолетний </w:t>
      </w:r>
      <w:r w:rsidRPr="00F16492">
        <w:rPr>
          <w:rFonts w:eastAsia="Calibri"/>
          <w:spacing w:val="-4"/>
          <w:sz w:val="28"/>
          <w:szCs w:val="28"/>
          <w:lang w:eastAsia="en-US"/>
        </w:rPr>
        <w:t xml:space="preserve">эффективный труд </w:t>
      </w:r>
      <w:r w:rsidRPr="00F16492">
        <w:rPr>
          <w:rFonts w:eastAsia="Calibri"/>
          <w:sz w:val="28"/>
          <w:szCs w:val="28"/>
          <w:lang w:eastAsia="en-US"/>
        </w:rPr>
        <w:t xml:space="preserve">и </w:t>
      </w:r>
      <w:r w:rsidRPr="00F16492">
        <w:rPr>
          <w:rFonts w:eastAsia="Calibri"/>
          <w:sz w:val="28"/>
          <w:szCs w:val="28"/>
        </w:rPr>
        <w:t xml:space="preserve">значительный вклад </w:t>
      </w:r>
      <w:r w:rsidR="006326BC">
        <w:rPr>
          <w:rFonts w:eastAsia="Calibri"/>
          <w:sz w:val="28"/>
          <w:szCs w:val="28"/>
        </w:rPr>
        <w:br/>
      </w:r>
      <w:r w:rsidRPr="00F16492">
        <w:rPr>
          <w:rFonts w:eastAsia="Calibri"/>
          <w:sz w:val="28"/>
          <w:szCs w:val="28"/>
        </w:rPr>
        <w:t xml:space="preserve">в развитие транспортного комплекса в Ханты-Мансийском автономном </w:t>
      </w:r>
      <w:r w:rsidR="006326BC">
        <w:rPr>
          <w:rFonts w:eastAsia="Calibri"/>
          <w:sz w:val="28"/>
          <w:szCs w:val="28"/>
        </w:rPr>
        <w:br/>
      </w:r>
      <w:r w:rsidRPr="00F16492">
        <w:rPr>
          <w:rFonts w:eastAsia="Calibri"/>
          <w:sz w:val="28"/>
          <w:szCs w:val="28"/>
        </w:rPr>
        <w:t>округе – Югре</w:t>
      </w:r>
    </w:p>
    <w:p w:rsidR="00F16492" w:rsidRPr="00F16492" w:rsidRDefault="00F16492" w:rsidP="00F1649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rFonts w:eastAsia="Times New Roman"/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Коломину </w:t>
            </w:r>
          </w:p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Ирину Николаевну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группы наблюдения                                и собеседования подразделения транспортной безопасности</w:t>
            </w:r>
          </w:p>
          <w:p w:rsidR="00F16492" w:rsidRPr="00F16492" w:rsidRDefault="00F16492" w:rsidP="00634E7E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акционерного общества       </w:t>
            </w:r>
            <w:r w:rsidR="00E61E36">
              <w:rPr>
                <w:sz w:val="28"/>
                <w:szCs w:val="28"/>
                <w:lang w:eastAsia="en-US"/>
              </w:rPr>
              <w:t xml:space="preserve">                      "Аэропорт-</w:t>
            </w:r>
            <w:r w:rsidRPr="00F16492">
              <w:rPr>
                <w:sz w:val="28"/>
                <w:szCs w:val="28"/>
                <w:lang w:eastAsia="en-US"/>
              </w:rPr>
              <w:t>Нягань"</w:t>
            </w: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lastRenderedPageBreak/>
              <w:t xml:space="preserve">Лялина </w:t>
            </w:r>
          </w:p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Владимира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электромеханика службы электросветотехнического обеспечения полетов акционерного общества       </w:t>
            </w:r>
            <w:r w:rsidR="00E61E36">
              <w:rPr>
                <w:sz w:val="28"/>
                <w:szCs w:val="28"/>
                <w:lang w:eastAsia="en-US"/>
              </w:rPr>
              <w:t xml:space="preserve">                      "Аэропорт-</w:t>
            </w:r>
            <w:r w:rsidRPr="00F16492">
              <w:rPr>
                <w:sz w:val="28"/>
                <w:szCs w:val="28"/>
                <w:lang w:eastAsia="en-US"/>
              </w:rPr>
              <w:t>Нягань"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Назарова </w:t>
            </w:r>
          </w:p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Ивана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начальника службы спецтранспорта акционерного общества       </w:t>
            </w:r>
            <w:r w:rsidR="00E61E36">
              <w:rPr>
                <w:sz w:val="28"/>
                <w:szCs w:val="28"/>
                <w:lang w:eastAsia="en-US"/>
              </w:rPr>
              <w:t xml:space="preserve">                      "Аэропорт-</w:t>
            </w:r>
            <w:r w:rsidRPr="00F16492">
              <w:rPr>
                <w:sz w:val="28"/>
                <w:szCs w:val="28"/>
                <w:lang w:eastAsia="en-US"/>
              </w:rPr>
              <w:t>Нягань";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sz w:val="28"/>
          <w:szCs w:val="28"/>
        </w:rPr>
        <w:tab/>
      </w:r>
      <w:r w:rsidR="00007B9A">
        <w:rPr>
          <w:rFonts w:eastAsia="Calibri"/>
          <w:sz w:val="28"/>
          <w:szCs w:val="28"/>
        </w:rPr>
        <w:t>15</w:t>
      </w:r>
      <w:r w:rsidRPr="00F16492">
        <w:rPr>
          <w:rFonts w:eastAsia="Calibri"/>
          <w:sz w:val="28"/>
          <w:szCs w:val="28"/>
        </w:rPr>
        <w:t xml:space="preserve">) </w:t>
      </w:r>
      <w:r w:rsidRPr="00F16492">
        <w:rPr>
          <w:rFonts w:eastAsia="Calibri"/>
          <w:sz w:val="28"/>
          <w:szCs w:val="28"/>
          <w:lang w:eastAsia="en-US"/>
        </w:rPr>
        <w:t xml:space="preserve">за 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F16492">
        <w:rPr>
          <w:rFonts w:eastAsia="Calibri"/>
          <w:sz w:val="28"/>
          <w:szCs w:val="28"/>
          <w:lang w:eastAsia="en-US"/>
        </w:rPr>
        <w:t>эффективный</w:t>
      </w:r>
      <w:r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в развитие строительной отрасли </w:t>
      </w:r>
      <w:r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a"/>
        <w:tabs>
          <w:tab w:val="left" w:pos="1140"/>
        </w:tabs>
        <w:jc w:val="both"/>
        <w:rPr>
          <w:rFonts w:eastAsia="Calibri"/>
          <w:spacing w:val="-4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rFonts w:eastAsia="Times New Roman"/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Пупову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Екатерину Викторовну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исполнительного директора общества                        с ограниченной ответственностью "Приобьстройгарант"</w:t>
            </w:r>
          </w:p>
          <w:p w:rsidR="00F16492" w:rsidRPr="00F16492" w:rsidRDefault="00F16492" w:rsidP="00F16492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Рогозную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Татьяну Григорьевну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F16492">
              <w:rPr>
                <w:rFonts w:eastAsia="Calibri"/>
                <w:sz w:val="28"/>
                <w:szCs w:val="28"/>
                <w:lang w:eastAsia="en-US"/>
              </w:rPr>
              <w:t>заместителя начальника производственной базы акционерного общества "Специализированное управление подводно-технических работ № 10", Октябрьский район;</w:t>
            </w:r>
          </w:p>
        </w:tc>
      </w:tr>
    </w:tbl>
    <w:p w:rsidR="00F16492" w:rsidRPr="00F16492" w:rsidRDefault="00007B9A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16</w:t>
      </w:r>
      <w:r w:rsidR="00F16492" w:rsidRPr="00F16492">
        <w:rPr>
          <w:rFonts w:eastAsia="Calibri"/>
          <w:sz w:val="28"/>
          <w:szCs w:val="28"/>
        </w:rPr>
        <w:t xml:space="preserve">) </w:t>
      </w:r>
      <w:r w:rsidR="00F16492" w:rsidRPr="00F16492">
        <w:rPr>
          <w:rFonts w:eastAsia="Calibri"/>
          <w:sz w:val="28"/>
          <w:szCs w:val="28"/>
          <w:lang w:eastAsia="en-US"/>
        </w:rPr>
        <w:t xml:space="preserve">за </w:t>
      </w:r>
      <w:r w:rsidR="00F16492"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="00F16492" w:rsidRPr="00F16492">
        <w:rPr>
          <w:rFonts w:eastAsia="Calibri"/>
          <w:sz w:val="28"/>
          <w:szCs w:val="28"/>
          <w:lang w:eastAsia="en-US"/>
        </w:rPr>
        <w:t>эффективный</w:t>
      </w:r>
      <w:r w:rsidR="00F16492" w:rsidRPr="00F16492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в развитие дорожно-транспортного комплекса в </w:t>
      </w:r>
      <w:r w:rsidR="00F16492" w:rsidRPr="00F16492">
        <w:rPr>
          <w:rFonts w:eastAsia="Calibri"/>
          <w:sz w:val="28"/>
          <w:szCs w:val="28"/>
          <w:lang w:eastAsia="en-US"/>
        </w:rPr>
        <w:t>Ханты-Мансийском автономном округе – Югре</w:t>
      </w:r>
    </w:p>
    <w:p w:rsidR="00F16492" w:rsidRPr="00F16492" w:rsidRDefault="00F16492" w:rsidP="00F16492">
      <w:pPr>
        <w:pStyle w:val="aa"/>
        <w:tabs>
          <w:tab w:val="left" w:pos="1140"/>
        </w:tabs>
        <w:jc w:val="both"/>
        <w:rPr>
          <w:rFonts w:eastAsia="Calibri"/>
          <w:spacing w:val="-4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rFonts w:eastAsia="Times New Roman"/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Кравца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Игоря Николаевича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директора филиала № 5 акционерного </w:t>
            </w:r>
          </w:p>
          <w:p w:rsidR="00F16492" w:rsidRPr="00F16492" w:rsidRDefault="00F16492" w:rsidP="00F16492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общества "Государственная компания "Северавтодор", город Ханты-Мансийск;</w:t>
            </w:r>
          </w:p>
        </w:tc>
      </w:tr>
    </w:tbl>
    <w:p w:rsidR="00F16492" w:rsidRPr="00F16492" w:rsidRDefault="00007B9A" w:rsidP="00F16492">
      <w:pPr>
        <w:pStyle w:val="a6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17</w:t>
      </w:r>
      <w:r w:rsidR="00F16492" w:rsidRPr="00F16492">
        <w:rPr>
          <w:sz w:val="28"/>
          <w:szCs w:val="28"/>
        </w:rPr>
        <w:t xml:space="preserve">) за многолетний эффективный труд и значительный вклад                             в </w:t>
      </w:r>
      <w:r w:rsidR="00F16492" w:rsidRPr="00F16492">
        <w:rPr>
          <w:sz w:val="28"/>
          <w:szCs w:val="28"/>
          <w:shd w:val="clear" w:color="auto" w:fill="FFFFFF"/>
        </w:rPr>
        <w:t xml:space="preserve">укрепление законности и правопорядка, защиту прав и законных </w:t>
      </w:r>
      <w:r w:rsidR="00634E7E">
        <w:rPr>
          <w:sz w:val="28"/>
          <w:szCs w:val="28"/>
          <w:shd w:val="clear" w:color="auto" w:fill="FFFFFF"/>
        </w:rPr>
        <w:br/>
      </w:r>
      <w:r w:rsidR="00F16492" w:rsidRPr="00F16492">
        <w:rPr>
          <w:sz w:val="28"/>
          <w:szCs w:val="28"/>
          <w:shd w:val="clear" w:color="auto" w:fill="FFFFFF"/>
        </w:rPr>
        <w:t>интересов граждан</w:t>
      </w:r>
      <w:r w:rsidR="00F16492" w:rsidRPr="00F16492">
        <w:rPr>
          <w:rFonts w:eastAsia="Calibri"/>
          <w:sz w:val="28"/>
          <w:szCs w:val="28"/>
          <w:lang w:eastAsia="en-US"/>
        </w:rPr>
        <w:t xml:space="preserve"> 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Бабинову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Екатерину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Default="00F16492" w:rsidP="00C0423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старшего следователя по особо важным делам отделения зонального контроля организационно-зонального отдела Следственного управления </w:t>
            </w:r>
            <w:r w:rsidR="00DA44F2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Управления Министерства внутренних дел Российской Федерации по Ханты-Мансийскому автономному округу – Югре</w:t>
            </w:r>
          </w:p>
          <w:p w:rsidR="00BB026B" w:rsidRPr="00F16492" w:rsidRDefault="00BB026B" w:rsidP="00C0423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Гадиева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Марата Масхутовича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Нижневартовск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Зенченко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Анжелу Валерьевну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секретаря судебного заседания отдела обеспечения судопроизводства                              по уголовным делам суда Ханты-Мансийского автономного округа – Югры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Золотавина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Николаевича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судью суда Ханты-Мансийского автономного округа – Югры</w:t>
            </w:r>
          </w:p>
          <w:p w:rsidR="00DA44F2" w:rsidRPr="00F16492" w:rsidRDefault="00DA44F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C66E6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Ковалё</w:t>
            </w:r>
            <w:r w:rsidR="00F16492" w:rsidRPr="00F16492">
              <w:rPr>
                <w:sz w:val="28"/>
                <w:szCs w:val="28"/>
                <w:lang w:eastAsia="en-US"/>
              </w:rPr>
              <w:t xml:space="preserve">ва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Анатолия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судью суда Ханты-Мансийского автономного округа – Югры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Кузьмина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Дмитрия Павловича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начальника отдела по борьбе                                   с незаконным оборотом наркотиков № 2 (дислокация г. Сургут) Управления                        по контролю за оборотом наркотиков Управления Министерства внутренних дел Российской Федерации по Ханты-Мансийскому автономному округу – Югре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Николенко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Алексея Дмитриевича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Ханты-Мансийск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Пастущук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Борисовну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Default="00F16492" w:rsidP="00BB026B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Ханты-Мансийск</w:t>
            </w:r>
          </w:p>
          <w:p w:rsidR="008E161F" w:rsidRPr="00F16492" w:rsidRDefault="008E161F" w:rsidP="00BB026B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Сосновского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Николая Сергеевича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Ханты-Мансийск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Станкевича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Сергея Ивановича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Когалым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Торопыгину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Марину Геннадьевну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Ханты-Мансийск</w:t>
            </w:r>
          </w:p>
          <w:p w:rsidR="00C04236" w:rsidRPr="00F16492" w:rsidRDefault="00C04236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Чайка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Александровну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секретаря судебного заседания отдела обеспечения судопроизводства                             по гражданским делам суда Ханты-Мансийского автономного округа – Югры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Щинову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Нижневартовск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Янченко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Таисию Васильевну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пенсионера прокуратуры Ханты-Мансийского автономного округа – Югры, город Ханты-Мансийск;</w:t>
            </w:r>
          </w:p>
        </w:tc>
      </w:tr>
    </w:tbl>
    <w:p w:rsidR="00F16492" w:rsidRPr="00F16492" w:rsidRDefault="006C5842" w:rsidP="00F1649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pacing w:val="-4"/>
          <w:sz w:val="28"/>
          <w:szCs w:val="28"/>
        </w:rPr>
        <w:t>18</w:t>
      </w:r>
      <w:r w:rsidR="00F16492" w:rsidRPr="00F16492">
        <w:rPr>
          <w:spacing w:val="-4"/>
          <w:sz w:val="28"/>
          <w:szCs w:val="28"/>
        </w:rPr>
        <w:t xml:space="preserve">) </w:t>
      </w:r>
      <w:r w:rsidR="00F16492" w:rsidRPr="00F16492">
        <w:rPr>
          <w:rFonts w:eastAsia="Calibri"/>
          <w:sz w:val="28"/>
          <w:szCs w:val="28"/>
          <w:lang w:eastAsia="en-US"/>
        </w:rPr>
        <w:t xml:space="preserve">за многолетний </w:t>
      </w:r>
      <w:r w:rsidR="00F16492" w:rsidRPr="00F16492">
        <w:rPr>
          <w:rFonts w:eastAsia="Calibri"/>
          <w:spacing w:val="-4"/>
          <w:sz w:val="28"/>
          <w:szCs w:val="28"/>
          <w:lang w:eastAsia="en-US"/>
        </w:rPr>
        <w:t>эффективный</w:t>
      </w:r>
      <w:r w:rsidR="00F16492" w:rsidRPr="00F16492">
        <w:rPr>
          <w:rFonts w:eastAsia="Calibri"/>
          <w:iCs/>
          <w:spacing w:val="-4"/>
          <w:sz w:val="28"/>
          <w:szCs w:val="28"/>
          <w:lang w:eastAsia="en-US"/>
        </w:rPr>
        <w:t xml:space="preserve"> труд</w:t>
      </w:r>
      <w:r w:rsidR="00F16492" w:rsidRPr="00F16492">
        <w:rPr>
          <w:rFonts w:eastAsia="Calibri"/>
          <w:sz w:val="28"/>
          <w:szCs w:val="28"/>
          <w:lang w:eastAsia="en-US"/>
        </w:rPr>
        <w:t xml:space="preserve"> и </w:t>
      </w:r>
      <w:r w:rsidR="00F16492" w:rsidRPr="00F16492">
        <w:rPr>
          <w:rFonts w:eastAsia="Calibri"/>
          <w:sz w:val="28"/>
          <w:szCs w:val="28"/>
        </w:rPr>
        <w:t>значительный вклад</w:t>
      </w:r>
      <w:r w:rsidR="00F16492" w:rsidRPr="00F16492">
        <w:rPr>
          <w:rFonts w:eastAsia="Calibri"/>
          <w:sz w:val="28"/>
          <w:szCs w:val="28"/>
        </w:rPr>
        <w:br/>
        <w:t>в обеспечение защиты населения и территорий от пожаров, чрезвычайных ситуаций природного и техногенного характера 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Девяткова </w:t>
            </w:r>
          </w:p>
          <w:p w:rsidR="00F16492" w:rsidRPr="00F16492" w:rsidRDefault="00F16492" w:rsidP="00F16492">
            <w:pPr>
              <w:ind w:left="-108"/>
              <w:rPr>
                <w:bCs/>
                <w:iCs/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Евгения Владимировича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директора муниципального казенного учреждения "Управление гражданской защиты населения", </w:t>
            </w:r>
            <w:r w:rsidR="006903B5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Левахина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Сергеевича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начальника спасательной станции – аварийно-спасательного формирования муниципального казенного учреждения "Управление гражданской защиты населения",                                           город Ханты-Мансийск</w:t>
            </w:r>
          </w:p>
          <w:p w:rsidR="00072A11" w:rsidRPr="00F16492" w:rsidRDefault="00072A11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Морошкина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Александра Кимовича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капитана-механика спасательной                 станции – аварийно-спасательного формирования муниципального казенного учреждения "Управление гражданской защиты населения",                                                город Ханты-Мансийск;</w:t>
            </w:r>
          </w:p>
        </w:tc>
      </w:tr>
    </w:tbl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</w:r>
      <w:r w:rsidR="006C5842">
        <w:rPr>
          <w:rFonts w:eastAsia="Calibri"/>
          <w:spacing w:val="-4"/>
          <w:sz w:val="28"/>
          <w:szCs w:val="28"/>
          <w:lang w:eastAsia="en-US"/>
        </w:rPr>
        <w:t>19</w:t>
      </w:r>
      <w:r w:rsidRPr="00F16492">
        <w:rPr>
          <w:rFonts w:eastAsia="Calibri"/>
          <w:spacing w:val="-4"/>
          <w:sz w:val="28"/>
          <w:szCs w:val="28"/>
          <w:lang w:eastAsia="en-US"/>
        </w:rPr>
        <w:t xml:space="preserve">) </w:t>
      </w:r>
      <w:r w:rsidRPr="00F16492">
        <w:rPr>
          <w:rFonts w:eastAsia="Calibri"/>
          <w:sz w:val="28"/>
          <w:szCs w:val="28"/>
          <w:lang w:eastAsia="en-US"/>
        </w:rPr>
        <w:t>за многолетний эффективный</w:t>
      </w:r>
      <w:r w:rsidRPr="00F16492">
        <w:rPr>
          <w:rFonts w:eastAsia="Calibri"/>
          <w:spacing w:val="-4"/>
          <w:sz w:val="28"/>
          <w:szCs w:val="28"/>
          <w:lang w:eastAsia="en-US"/>
        </w:rPr>
        <w:t xml:space="preserve"> труд и значительный вклад                                    в реализацию единой государственной политики в сфере ветеринарии </w:t>
      </w:r>
      <w:r w:rsidR="00DA44F2">
        <w:rPr>
          <w:rFonts w:eastAsia="Calibri"/>
          <w:spacing w:val="-4"/>
          <w:sz w:val="28"/>
          <w:szCs w:val="28"/>
          <w:lang w:eastAsia="en-US"/>
        </w:rPr>
        <w:br/>
      </w:r>
      <w:r w:rsidRPr="00F16492">
        <w:rPr>
          <w:rFonts w:eastAsia="Calibri"/>
          <w:sz w:val="28"/>
          <w:szCs w:val="28"/>
        </w:rPr>
        <w:t>в Ханты-Мансийском автономном округе – Югре</w:t>
      </w:r>
    </w:p>
    <w:p w:rsidR="00C04236" w:rsidRPr="00072A11" w:rsidRDefault="00C04236" w:rsidP="00F16492">
      <w:pPr>
        <w:rPr>
          <w:color w:val="555555"/>
          <w:sz w:val="28"/>
          <w:szCs w:val="28"/>
          <w:shd w:val="clear" w:color="auto" w:fill="FFFFFF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Васильева </w:t>
            </w:r>
          </w:p>
          <w:p w:rsidR="00F16492" w:rsidRPr="00F16492" w:rsidRDefault="00F16492" w:rsidP="00072A11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Сергея Ивановича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rPr>
                <w:spacing w:val="-4"/>
                <w:sz w:val="28"/>
                <w:szCs w:val="28"/>
                <w:lang w:eastAsia="en-US"/>
              </w:rPr>
            </w:pPr>
            <w:r w:rsidRPr="00F16492">
              <w:rPr>
                <w:spacing w:val="-4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ветеринарного врача Варьеганского ветеринарного участка (с. Варьеган) филиала бюджетного учреждения </w:t>
            </w:r>
            <w:r w:rsidR="006C5842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Ханты-Мансийского автономного округа – Югры "Ветеринарный центр"                                                в городе Нижневартовске                                              и Нижневартовском районе;</w:t>
            </w:r>
          </w:p>
          <w:p w:rsidR="008E161F" w:rsidRDefault="008E161F" w:rsidP="00F16492">
            <w:pPr>
              <w:rPr>
                <w:sz w:val="28"/>
                <w:szCs w:val="28"/>
                <w:lang w:eastAsia="en-US"/>
              </w:rPr>
            </w:pPr>
          </w:p>
          <w:p w:rsidR="008E161F" w:rsidRDefault="008E161F" w:rsidP="00F16492">
            <w:pPr>
              <w:rPr>
                <w:sz w:val="28"/>
                <w:szCs w:val="28"/>
                <w:lang w:eastAsia="en-US"/>
              </w:rPr>
            </w:pPr>
          </w:p>
          <w:p w:rsidR="008E161F" w:rsidRPr="00F16492" w:rsidRDefault="008E161F" w:rsidP="00F16492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16492" w:rsidRPr="00F16492" w:rsidRDefault="00780C19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lastRenderedPageBreak/>
        <w:tab/>
        <w:t>20</w:t>
      </w:r>
      <w:r w:rsidR="00F16492" w:rsidRPr="00F16492">
        <w:rPr>
          <w:rFonts w:eastAsia="Calibri"/>
          <w:sz w:val="28"/>
          <w:szCs w:val="28"/>
        </w:rPr>
        <w:t xml:space="preserve">) </w:t>
      </w:r>
      <w:r w:rsidR="00F16492" w:rsidRPr="00F16492">
        <w:rPr>
          <w:rFonts w:eastAsia="Calibri"/>
          <w:sz w:val="28"/>
          <w:szCs w:val="28"/>
          <w:lang w:eastAsia="en-US"/>
        </w:rPr>
        <w:t xml:space="preserve">за </w:t>
      </w:r>
      <w:r w:rsidR="00F16492" w:rsidRPr="00F16492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="00F16492" w:rsidRPr="00F16492">
        <w:rPr>
          <w:rFonts w:eastAsia="Calibri"/>
          <w:sz w:val="28"/>
          <w:szCs w:val="28"/>
          <w:lang w:eastAsia="en-US"/>
        </w:rPr>
        <w:t>эффективный</w:t>
      </w:r>
      <w:r w:rsidR="00F16492" w:rsidRPr="00F16492">
        <w:rPr>
          <w:rFonts w:eastAsia="Calibri"/>
          <w:iCs/>
          <w:sz w:val="28"/>
          <w:szCs w:val="28"/>
          <w:lang w:eastAsia="en-US"/>
        </w:rPr>
        <w:t xml:space="preserve"> труд </w:t>
      </w:r>
      <w:r w:rsidR="00F16492" w:rsidRPr="00F16492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16492" w:rsidRPr="00F16492" w:rsidRDefault="00F16492" w:rsidP="00F16492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072A11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Абрамовского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Андрея Леонидовича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водителя автомобиля муниципального дорожно-эксплуатационного предприятия муниципального образования                         город Ханты-Мансийск</w:t>
            </w:r>
          </w:p>
          <w:p w:rsidR="00780C19" w:rsidRPr="00F16492" w:rsidRDefault="00780C19" w:rsidP="00F1649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Виршилас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Валериевну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бухгалтера общества                          с ограниченной ответственностью "НефтеПродуктСервис",                                   город Нефтеюганск</w:t>
            </w:r>
          </w:p>
          <w:p w:rsidR="00072A11" w:rsidRPr="00F16492" w:rsidRDefault="00072A11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Гизатуллина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Марселя Гайнетдиновича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начальника участка общества                </w:t>
            </w:r>
            <w:r w:rsidR="00C04236">
              <w:rPr>
                <w:sz w:val="28"/>
                <w:szCs w:val="28"/>
                <w:lang w:eastAsia="en-US"/>
              </w:rPr>
              <w:t xml:space="preserve">                   с </w:t>
            </w:r>
            <w:r w:rsidRPr="00F16492">
              <w:rPr>
                <w:sz w:val="28"/>
                <w:szCs w:val="28"/>
                <w:lang w:eastAsia="en-US"/>
              </w:rPr>
              <w:t>ограниченной ответственностью "МонтажСтройСервис",                                  город Нефтеюганск</w:t>
            </w:r>
          </w:p>
          <w:p w:rsidR="00F16492" w:rsidRPr="00F16492" w:rsidRDefault="00F16492" w:rsidP="00F1649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fff2"/>
              <w:ind w:left="-10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64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Горяева </w:t>
            </w:r>
          </w:p>
          <w:p w:rsidR="00F16492" w:rsidRPr="00F16492" w:rsidRDefault="00F16492" w:rsidP="00F16492">
            <w:pPr>
              <w:pStyle w:val="afff2"/>
              <w:ind w:left="-10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64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Евгения Владимировича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pStyle w:val="afff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64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водителя автомобиля </w:t>
            </w:r>
            <w:r w:rsidR="00C66E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(при управлении транспортным средством категории М1) </w:t>
            </w:r>
            <w:r w:rsidRPr="00F164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отдела технического обеспечения муниципального казенного учреждения "Управление логистики", </w:t>
            </w:r>
            <w:r w:rsidR="00BB02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F164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город Ханты-Мансийск</w:t>
            </w:r>
          </w:p>
          <w:p w:rsidR="00FF4A91" w:rsidRPr="00F16492" w:rsidRDefault="00FF4A91" w:rsidP="00F1649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Жестовского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Валерия Владимировича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водителя автомобиля </w:t>
            </w:r>
            <w:r w:rsidR="00C66E62">
              <w:rPr>
                <w:sz w:val="28"/>
                <w:szCs w:val="28"/>
                <w:lang w:eastAsia="en-US"/>
              </w:rPr>
              <w:t xml:space="preserve">(при управлении транспортным средством категории М1) </w:t>
            </w:r>
            <w:r w:rsidRPr="00F16492">
              <w:rPr>
                <w:sz w:val="28"/>
                <w:szCs w:val="28"/>
                <w:lang w:eastAsia="en-US"/>
              </w:rPr>
              <w:t xml:space="preserve">отдела технического обеспечения муниципального казенного учреждения "Управление логистики", </w:t>
            </w:r>
            <w:r w:rsidR="00BB026B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Иванову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Елену Евгеньевну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заместителя начальника отдела кадров общества с ограниченной ответственностью "ЮганскНефтеПродукт",                                        город Нефтеюганск</w:t>
            </w:r>
          </w:p>
          <w:p w:rsidR="00F16492" w:rsidRPr="00F16492" w:rsidRDefault="00F16492" w:rsidP="00F1649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Камараули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Светлану Андреевну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специалиста-ревизора общества                     с ограниченной ответственностью "ЮганскНефтеПродукт",                                 город Нефтеюганск</w:t>
            </w:r>
          </w:p>
          <w:p w:rsid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  <w:p w:rsidR="008E161F" w:rsidRDefault="008E161F" w:rsidP="00F16492">
            <w:pPr>
              <w:rPr>
                <w:sz w:val="28"/>
                <w:szCs w:val="28"/>
                <w:lang w:eastAsia="en-US"/>
              </w:rPr>
            </w:pPr>
          </w:p>
          <w:p w:rsidR="008E161F" w:rsidRPr="00F16492" w:rsidRDefault="008E161F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Ковтуна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Алексея Михайловича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C04236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водителя </w:t>
            </w:r>
            <w:r w:rsidR="00F16492" w:rsidRPr="00F16492">
              <w:rPr>
                <w:sz w:val="28"/>
                <w:szCs w:val="28"/>
                <w:lang w:eastAsia="en-US"/>
              </w:rPr>
              <w:t xml:space="preserve">1 класса общества                     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 ограниченной ответственностью "СеверТрансСервис", город Нефтеюганск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Монастырную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Татьяну Сергеевну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специалиста по экологической безопасности общества с ограниченной ответственностью "ЮганскКомплекс", город Нефтеюганск</w:t>
            </w:r>
          </w:p>
          <w:p w:rsidR="00F16492" w:rsidRPr="00F16492" w:rsidRDefault="00F16492" w:rsidP="00F1649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Мусякаева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Яхию Усмановича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C04236" w:rsidP="00232E38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водителя 5 разряда</w:t>
            </w:r>
            <w:r w:rsidR="00F16492" w:rsidRPr="00F16492">
              <w:rPr>
                <w:sz w:val="28"/>
                <w:szCs w:val="28"/>
              </w:rPr>
              <w:t xml:space="preserve"> общества                                 с ограниченной ответственностью "Производственное автотранспортное предприятие № 1", </w:t>
            </w:r>
            <w:r>
              <w:rPr>
                <w:sz w:val="28"/>
                <w:szCs w:val="28"/>
              </w:rPr>
              <w:br/>
            </w:r>
            <w:r w:rsidR="00F16492" w:rsidRPr="00F16492">
              <w:rPr>
                <w:sz w:val="28"/>
                <w:szCs w:val="28"/>
              </w:rPr>
              <w:t>город Нижневартовск</w:t>
            </w:r>
          </w:p>
          <w:p w:rsidR="00F16492" w:rsidRPr="00F16492" w:rsidRDefault="00F16492" w:rsidP="00232E38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Обухова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Александра Ивановича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слесаря по ремонту автомобилей 6 разряда муниципального дорожно-эксплуатационного предприятия муниципального образования                          город Ханты-Мансийск</w:t>
            </w:r>
          </w:p>
          <w:p w:rsidR="00C04236" w:rsidRPr="00F16492" w:rsidRDefault="00C04236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Ожгибесова </w:t>
            </w:r>
          </w:p>
          <w:p w:rsidR="00F16492" w:rsidRPr="00F16492" w:rsidRDefault="00F16492" w:rsidP="00F16492">
            <w:pPr>
              <w:ind w:left="-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Дмитрия Дмитриевича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Default="00F16492" w:rsidP="00FF4A91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слесаря по ремонту автотранспорта                        6 разряда транспортного цеха муниципального предприятия </w:t>
            </w:r>
            <w:r w:rsidR="00DA44F2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"Жилищно-коммунальное управление" муниципального образования                           город Ханты-Мансийск</w:t>
            </w:r>
          </w:p>
          <w:p w:rsidR="00780C19" w:rsidRPr="00F16492" w:rsidRDefault="00780C19" w:rsidP="00FF4A91">
            <w:pPr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Озерова</w:t>
            </w:r>
          </w:p>
          <w:p w:rsidR="00F16492" w:rsidRPr="00F16492" w:rsidRDefault="00F16492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Николая Сергеевича</w:t>
            </w:r>
          </w:p>
          <w:p w:rsidR="00072A11" w:rsidRPr="00F16492" w:rsidRDefault="00072A11" w:rsidP="00F16492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232E38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пенсионера, город Нижневартовск;</w:t>
            </w: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Полуянова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Дмитрия Александровича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232E38">
            <w:pPr>
              <w:pStyle w:val="23"/>
              <w:spacing w:after="0" w:line="240" w:lineRule="auto"/>
              <w:ind w:left="6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водителя отдела материально-технического обеспечения прокуратуры Ханты-Мансийского автономного </w:t>
            </w:r>
            <w:r w:rsidR="00232E38">
              <w:rPr>
                <w:bCs/>
                <w:iCs/>
                <w:sz w:val="28"/>
                <w:szCs w:val="28"/>
              </w:rPr>
              <w:br/>
            </w:r>
            <w:r w:rsidRPr="00F16492">
              <w:rPr>
                <w:bCs/>
                <w:iCs/>
                <w:sz w:val="28"/>
                <w:szCs w:val="28"/>
              </w:rPr>
              <w:t>округа – Югры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rPr>
                <w:bCs/>
                <w:iCs/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Польшакову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Ирину Мироновну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232E38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ведущего специалиста по развитию персонала </w:t>
            </w:r>
            <w:r w:rsidR="00C66E62">
              <w:rPr>
                <w:sz w:val="28"/>
                <w:szCs w:val="28"/>
              </w:rPr>
              <w:t xml:space="preserve">общего отдела </w:t>
            </w:r>
            <w:r w:rsidRPr="00F16492">
              <w:rPr>
                <w:sz w:val="28"/>
                <w:szCs w:val="28"/>
              </w:rPr>
              <w:t xml:space="preserve">общества </w:t>
            </w:r>
            <w:r w:rsidR="00C66E62">
              <w:rPr>
                <w:sz w:val="28"/>
                <w:szCs w:val="28"/>
              </w:rPr>
              <w:br/>
            </w:r>
            <w:r w:rsidRPr="00F16492">
              <w:rPr>
                <w:sz w:val="28"/>
                <w:szCs w:val="28"/>
              </w:rPr>
              <w:t xml:space="preserve">с ограниченной ответственностью "Центр научно-исследовательских </w:t>
            </w:r>
            <w:r w:rsidR="00FF4A91">
              <w:rPr>
                <w:sz w:val="28"/>
                <w:szCs w:val="28"/>
              </w:rPr>
              <w:br/>
            </w:r>
            <w:r w:rsidRPr="00F16492">
              <w:rPr>
                <w:sz w:val="28"/>
                <w:szCs w:val="28"/>
              </w:rPr>
              <w:t xml:space="preserve">и производственных работ", </w:t>
            </w:r>
            <w:r w:rsidR="00FF4A91">
              <w:rPr>
                <w:sz w:val="28"/>
                <w:szCs w:val="28"/>
              </w:rPr>
              <w:br/>
            </w:r>
            <w:r w:rsidRPr="00F16492">
              <w:rPr>
                <w:sz w:val="28"/>
                <w:szCs w:val="28"/>
              </w:rPr>
              <w:t>город Когалым</w:t>
            </w:r>
          </w:p>
          <w:p w:rsidR="00C04236" w:rsidRDefault="00C04236" w:rsidP="00F16492">
            <w:pPr>
              <w:pStyle w:val="23"/>
              <w:spacing w:after="0" w:line="240" w:lineRule="auto"/>
              <w:rPr>
                <w:sz w:val="28"/>
                <w:szCs w:val="28"/>
              </w:rPr>
            </w:pPr>
          </w:p>
          <w:p w:rsidR="008E161F" w:rsidRPr="00F16492" w:rsidRDefault="008E161F" w:rsidP="00D46BC1">
            <w:pPr>
              <w:pStyle w:val="23"/>
              <w:spacing w:after="0" w:line="240" w:lineRule="auto"/>
              <w:ind w:left="0" w:firstLine="283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rFonts w:eastAsia="Times New Roman"/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lastRenderedPageBreak/>
              <w:t xml:space="preserve">Рахимову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Зульфию Сабирьяновну 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D46BC1">
            <w:pPr>
              <w:pStyle w:val="23"/>
              <w:spacing w:after="0" w:line="240" w:lineRule="auto"/>
              <w:ind w:left="6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уборщика производственных                          и служебных помещений общества                              с ограниченной ответственностью "Техтранссервис", город Сургут</w:t>
            </w:r>
          </w:p>
          <w:p w:rsidR="00F16492" w:rsidRPr="00F16492" w:rsidRDefault="00F16492" w:rsidP="00F1649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Салмина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Сергея Вениаминовича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водителя 2 класса общества                                        с ограниченной ответственностью "СеверТрансСервис", </w:t>
            </w:r>
            <w:r w:rsidR="00DA44F2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город Нефтеюганск</w:t>
            </w:r>
          </w:p>
          <w:p w:rsidR="00F16492" w:rsidRPr="00F16492" w:rsidRDefault="00F16492" w:rsidP="00F1649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Сафиуллину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Луизу Ахметгиреевну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ведущего специалиста по организации труда общества с ограниченной ответственностью "СеверТрансСервис", город Нефтеюганск</w:t>
            </w:r>
          </w:p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Стешенко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Анну Владимировну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631200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младше</w:t>
            </w:r>
            <w:r w:rsidR="00631200">
              <w:rPr>
                <w:bCs/>
                <w:iCs/>
                <w:sz w:val="28"/>
                <w:szCs w:val="28"/>
              </w:rPr>
              <w:t>го специалиста по персоналу</w:t>
            </w:r>
          </w:p>
          <w:p w:rsidR="00631200" w:rsidRDefault="00631200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кадровой службы бюджетного</w:t>
            </w:r>
          </w:p>
          <w:p w:rsidR="00631200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про</w:t>
            </w:r>
            <w:r w:rsidR="00631200">
              <w:rPr>
                <w:bCs/>
                <w:iCs/>
                <w:sz w:val="28"/>
                <w:szCs w:val="28"/>
              </w:rPr>
              <w:t>фессионального образовательного</w:t>
            </w:r>
          </w:p>
          <w:p w:rsidR="00631200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учреждения Ханты-Мансийского                            </w:t>
            </w:r>
          </w:p>
          <w:p w:rsidR="00631200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авт</w:t>
            </w:r>
            <w:r w:rsidR="00631200">
              <w:rPr>
                <w:bCs/>
                <w:iCs/>
                <w:sz w:val="28"/>
                <w:szCs w:val="28"/>
              </w:rPr>
              <w:t>ономного округа – Югры "Колледж</w:t>
            </w:r>
          </w:p>
          <w:p w:rsidR="00631200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интерн</w:t>
            </w:r>
            <w:r w:rsidR="00631200">
              <w:rPr>
                <w:bCs/>
                <w:iCs/>
                <w:sz w:val="28"/>
                <w:szCs w:val="28"/>
              </w:rPr>
              <w:t>ат Центр искусств для одаренных</w:t>
            </w:r>
          </w:p>
          <w:p w:rsidR="00F16492" w:rsidRPr="00F16492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детей Севера", город Ханты-Мансийск</w:t>
            </w:r>
          </w:p>
          <w:p w:rsidR="00F16492" w:rsidRPr="00F16492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Токарева </w:t>
            </w:r>
          </w:p>
          <w:p w:rsidR="00F16492" w:rsidRPr="00F16492" w:rsidRDefault="00F16492" w:rsidP="00F16492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Антона Сергеевича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D46BC1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>водителя Ханты-Мансийск</w:t>
            </w:r>
            <w:r w:rsidR="00D46BC1">
              <w:rPr>
                <w:bCs/>
                <w:iCs/>
                <w:sz w:val="28"/>
                <w:szCs w:val="28"/>
              </w:rPr>
              <w:t>ой</w:t>
            </w:r>
          </w:p>
          <w:p w:rsidR="00631200" w:rsidRDefault="00631200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межрайонной прокуратуры Ханты</w:t>
            </w:r>
          </w:p>
          <w:p w:rsidR="00F16492" w:rsidRPr="00F16492" w:rsidRDefault="00F16492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  <w:r w:rsidRPr="00F16492">
              <w:rPr>
                <w:bCs/>
                <w:iCs/>
                <w:sz w:val="28"/>
                <w:szCs w:val="28"/>
              </w:rPr>
              <w:t xml:space="preserve">Мансийского автономного округа – Югры </w:t>
            </w:r>
          </w:p>
          <w:p w:rsidR="00FF4A91" w:rsidRPr="00F16492" w:rsidRDefault="00FF4A91" w:rsidP="00631200">
            <w:pPr>
              <w:pStyle w:val="23"/>
              <w:spacing w:after="0" w:line="240" w:lineRule="auto"/>
              <w:ind w:left="210" w:hanging="215"/>
              <w:rPr>
                <w:bCs/>
                <w:iCs/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Токарюк 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Надежду Степановну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631200" w:rsidRDefault="00F16492" w:rsidP="00631200">
            <w:pPr>
              <w:autoSpaceDE w:val="0"/>
              <w:autoSpaceDN w:val="0"/>
              <w:adjustRightInd w:val="0"/>
              <w:ind w:left="210" w:hanging="215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главного бухгалте</w:t>
            </w:r>
            <w:r w:rsidR="00631200">
              <w:rPr>
                <w:sz w:val="28"/>
                <w:szCs w:val="28"/>
                <w:lang w:eastAsia="en-US"/>
              </w:rPr>
              <w:t xml:space="preserve">ра общества                    </w:t>
            </w:r>
          </w:p>
          <w:p w:rsidR="00631200" w:rsidRDefault="00631200" w:rsidP="00631200">
            <w:pPr>
              <w:autoSpaceDE w:val="0"/>
              <w:autoSpaceDN w:val="0"/>
              <w:adjustRightInd w:val="0"/>
              <w:ind w:left="210" w:hanging="21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ограниченной ответственностью</w:t>
            </w:r>
          </w:p>
          <w:p w:rsidR="00631200" w:rsidRDefault="00F16492" w:rsidP="00631200">
            <w:pPr>
              <w:autoSpaceDE w:val="0"/>
              <w:autoSpaceDN w:val="0"/>
              <w:adjustRightInd w:val="0"/>
              <w:ind w:left="210" w:hanging="215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"ЮганскНефтеПродукт",   </w:t>
            </w:r>
            <w:r w:rsidR="00631200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  <w:p w:rsidR="00F16492" w:rsidRPr="00F16492" w:rsidRDefault="00F16492" w:rsidP="00631200">
            <w:pPr>
              <w:autoSpaceDE w:val="0"/>
              <w:autoSpaceDN w:val="0"/>
              <w:adjustRightInd w:val="0"/>
              <w:ind w:left="210" w:hanging="215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город Нефтеюганск</w:t>
            </w:r>
          </w:p>
          <w:p w:rsidR="00F16492" w:rsidRPr="00780C19" w:rsidRDefault="00F16492" w:rsidP="00631200">
            <w:pPr>
              <w:pStyle w:val="2"/>
              <w:shd w:val="clear" w:color="auto" w:fill="FFFFFF"/>
              <w:spacing w:before="0" w:beforeAutospacing="0" w:after="0" w:afterAutospacing="0"/>
              <w:ind w:left="210" w:hanging="215"/>
              <w:rPr>
                <w:b w:val="0"/>
                <w:bCs w:val="0"/>
                <w:color w:val="0C0E31"/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Хворостинову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Наталью Петровну</w:t>
            </w:r>
          </w:p>
          <w:p w:rsidR="00F16492" w:rsidRPr="00F16492" w:rsidRDefault="00F16492" w:rsidP="00F16492">
            <w:pPr>
              <w:autoSpaceDE w:val="0"/>
              <w:autoSpaceDN w:val="0"/>
              <w:adjustRightInd w:val="0"/>
              <w:ind w:left="-108" w:firstLine="70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1E1F3B">
            <w:pPr>
              <w:pStyle w:val="2"/>
              <w:shd w:val="clear" w:color="auto" w:fill="FFFFFF"/>
              <w:spacing w:before="0" w:beforeAutospacing="0" w:after="0" w:afterAutospacing="0"/>
              <w:ind w:left="68"/>
              <w:rPr>
                <w:b w:val="0"/>
                <w:sz w:val="28"/>
                <w:szCs w:val="28"/>
                <w:lang w:eastAsia="en-US"/>
              </w:rPr>
            </w:pPr>
            <w:r w:rsidRPr="00F16492">
              <w:rPr>
                <w:b w:val="0"/>
                <w:sz w:val="28"/>
                <w:szCs w:val="28"/>
                <w:lang w:eastAsia="en-US"/>
              </w:rPr>
              <w:t xml:space="preserve">ведущего специалиста по кадрам общества с ограниченной ответственностью </w:t>
            </w:r>
            <w:r w:rsidR="00DA44F2">
              <w:rPr>
                <w:b w:val="0"/>
                <w:sz w:val="28"/>
                <w:szCs w:val="28"/>
                <w:lang w:eastAsia="en-US"/>
              </w:rPr>
              <w:br/>
            </w:r>
            <w:r w:rsidRPr="00F16492">
              <w:rPr>
                <w:b w:val="0"/>
                <w:sz w:val="28"/>
                <w:szCs w:val="28"/>
                <w:lang w:eastAsia="en-US"/>
              </w:rPr>
              <w:t>частной охранной организации "Полюс",                      город Нефтеюганск</w:t>
            </w:r>
          </w:p>
          <w:p w:rsidR="00F16492" w:rsidRPr="00780C19" w:rsidRDefault="00F16492" w:rsidP="001E1F3B">
            <w:pPr>
              <w:ind w:left="68"/>
              <w:rPr>
                <w:sz w:val="28"/>
                <w:szCs w:val="28"/>
                <w:lang w:eastAsia="en-US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Чванова </w:t>
            </w:r>
          </w:p>
          <w:p w:rsidR="00F16492" w:rsidRPr="00F16492" w:rsidRDefault="00C66E6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Александра Геннади</w:t>
            </w:r>
            <w:r w:rsidR="00F16492" w:rsidRPr="00F16492">
              <w:rPr>
                <w:sz w:val="28"/>
                <w:szCs w:val="28"/>
                <w:lang w:eastAsia="en-US"/>
              </w:rPr>
              <w:t>евича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16492" w:rsidRPr="00F16492" w:rsidRDefault="00F16492" w:rsidP="001E1F3B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шлифовщика 5 разряда ремонтно-механического цеха общества                                 с ограниченной ответственностью "МегионНефтеРемСервис"</w:t>
            </w:r>
          </w:p>
          <w:p w:rsidR="00C04236" w:rsidRDefault="00C04236" w:rsidP="001E1F3B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</w:p>
          <w:p w:rsidR="00F653BA" w:rsidRDefault="00F653BA" w:rsidP="001E1F3B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</w:p>
          <w:p w:rsidR="008E161F" w:rsidRPr="00780C19" w:rsidRDefault="008E161F" w:rsidP="001E1F3B">
            <w:pPr>
              <w:pStyle w:val="23"/>
              <w:spacing w:after="0" w:line="240" w:lineRule="auto"/>
              <w:ind w:left="68"/>
              <w:rPr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lastRenderedPageBreak/>
              <w:t xml:space="preserve">Чехонину </w:t>
            </w:r>
          </w:p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Людмилу Алексеевну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F653BA" w:rsidRDefault="00F16492" w:rsidP="00F653BA">
            <w:pPr>
              <w:pStyle w:val="23"/>
              <w:spacing w:after="0" w:line="240" w:lineRule="auto"/>
              <w:ind w:left="351" w:hanging="351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начальника общего отдела общества </w:t>
            </w:r>
          </w:p>
          <w:p w:rsidR="00F653BA" w:rsidRDefault="00F16492" w:rsidP="00F653BA">
            <w:pPr>
              <w:pStyle w:val="23"/>
              <w:spacing w:after="0" w:line="240" w:lineRule="auto"/>
              <w:ind w:left="351" w:hanging="351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с ограниченной ответственностью </w:t>
            </w:r>
          </w:p>
          <w:p w:rsidR="00F653BA" w:rsidRDefault="00F653BA" w:rsidP="00F653BA">
            <w:pPr>
              <w:pStyle w:val="23"/>
              <w:spacing w:after="0" w:line="240" w:lineRule="auto"/>
              <w:ind w:left="351" w:hanging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"Центр </w:t>
            </w:r>
            <w:r w:rsidR="00F16492" w:rsidRPr="00F16492">
              <w:rPr>
                <w:sz w:val="28"/>
                <w:szCs w:val="28"/>
              </w:rPr>
              <w:t xml:space="preserve">научно-исследовательских </w:t>
            </w:r>
          </w:p>
          <w:p w:rsidR="00F653BA" w:rsidRDefault="00F16492" w:rsidP="00F653BA">
            <w:pPr>
              <w:pStyle w:val="23"/>
              <w:spacing w:after="0" w:line="240" w:lineRule="auto"/>
              <w:ind w:left="351" w:hanging="351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 xml:space="preserve">и производственных работ", </w:t>
            </w:r>
          </w:p>
          <w:p w:rsidR="00F16492" w:rsidRPr="00F16492" w:rsidRDefault="00F16492" w:rsidP="00F653BA">
            <w:pPr>
              <w:pStyle w:val="23"/>
              <w:spacing w:after="0" w:line="240" w:lineRule="auto"/>
              <w:ind w:left="351" w:hanging="351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город Когалым</w:t>
            </w:r>
          </w:p>
          <w:p w:rsidR="00F16492" w:rsidRPr="00780C19" w:rsidRDefault="00F16492" w:rsidP="00F16492">
            <w:pPr>
              <w:pStyle w:val="23"/>
              <w:spacing w:after="0" w:line="240" w:lineRule="auto"/>
              <w:rPr>
                <w:rFonts w:eastAsia="Times New Roman"/>
                <w:bCs/>
                <w:iCs/>
                <w:sz w:val="28"/>
                <w:szCs w:val="28"/>
              </w:rPr>
            </w:pPr>
          </w:p>
        </w:tc>
      </w:tr>
      <w:tr w:rsidR="00F16492" w:rsidRPr="00F16492" w:rsidTr="00F16492">
        <w:tc>
          <w:tcPr>
            <w:tcW w:w="3599" w:type="dxa"/>
          </w:tcPr>
          <w:p w:rsidR="00F16492" w:rsidRPr="00F16492" w:rsidRDefault="00F16492" w:rsidP="00F16492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Шаманского </w:t>
            </w:r>
          </w:p>
          <w:p w:rsidR="00780C19" w:rsidRPr="00F16492" w:rsidRDefault="00F16492" w:rsidP="008E161F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Юрия Викторовича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  <w:hideMark/>
          </w:tcPr>
          <w:p w:rsidR="00F16492" w:rsidRPr="00F16492" w:rsidRDefault="00F16492" w:rsidP="00576293">
            <w:pPr>
              <w:pStyle w:val="23"/>
              <w:spacing w:after="0" w:line="240" w:lineRule="auto"/>
              <w:ind w:left="68" w:hanging="68"/>
              <w:rPr>
                <w:sz w:val="28"/>
                <w:szCs w:val="28"/>
              </w:rPr>
            </w:pPr>
            <w:r w:rsidRPr="00F16492">
              <w:rPr>
                <w:sz w:val="28"/>
                <w:szCs w:val="28"/>
              </w:rPr>
              <w:t>пенсионера, город Нижневартовск;</w:t>
            </w:r>
          </w:p>
        </w:tc>
      </w:tr>
    </w:tbl>
    <w:p w:rsidR="00F16492" w:rsidRPr="00F16492" w:rsidRDefault="006C5842" w:rsidP="00F1649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21</w:t>
      </w:r>
      <w:r w:rsidR="00F16492" w:rsidRPr="00F16492">
        <w:rPr>
          <w:rFonts w:eastAsia="Calibri"/>
          <w:sz w:val="28"/>
          <w:szCs w:val="28"/>
        </w:rPr>
        <w:t>) за особые заслуги в области образования и активную научно-практическую деятельность в Ханты-Мансийском автономном округе – Югре</w:t>
      </w:r>
    </w:p>
    <w:p w:rsidR="00F16492" w:rsidRPr="00780C19" w:rsidRDefault="00F16492" w:rsidP="00F16492">
      <w:pPr>
        <w:jc w:val="both"/>
        <w:rPr>
          <w:rFonts w:eastAsia="Calibri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F16492" w:rsidRPr="00F16492" w:rsidTr="00F16492">
        <w:tc>
          <w:tcPr>
            <w:tcW w:w="3599" w:type="dxa"/>
            <w:hideMark/>
          </w:tcPr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Таболина </w:t>
            </w:r>
          </w:p>
          <w:p w:rsidR="00F16492" w:rsidRPr="00F16492" w:rsidRDefault="00F16492" w:rsidP="00F16492">
            <w:pPr>
              <w:ind w:hanging="108"/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Владимира Викторовича</w:t>
            </w:r>
          </w:p>
        </w:tc>
        <w:tc>
          <w:tcPr>
            <w:tcW w:w="370" w:type="dxa"/>
            <w:hideMark/>
          </w:tcPr>
          <w:p w:rsidR="00F16492" w:rsidRPr="00F16492" w:rsidRDefault="00F16492" w:rsidP="00F16492">
            <w:pPr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  <w:hideMark/>
          </w:tcPr>
          <w:p w:rsidR="00F16492" w:rsidRPr="00F16492" w:rsidRDefault="00F16492" w:rsidP="00F1649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F16492">
              <w:rPr>
                <w:sz w:val="28"/>
                <w:szCs w:val="28"/>
                <w:lang w:eastAsia="en-US"/>
              </w:rPr>
              <w:t xml:space="preserve">профессора департамента публичного права факультета права федерального государственного автономного образовательного учреждения </w:t>
            </w:r>
            <w:r w:rsidR="00DA44F2">
              <w:rPr>
                <w:sz w:val="28"/>
                <w:szCs w:val="28"/>
                <w:lang w:eastAsia="en-US"/>
              </w:rPr>
              <w:br/>
            </w:r>
            <w:r w:rsidRPr="00F16492">
              <w:rPr>
                <w:sz w:val="28"/>
                <w:szCs w:val="28"/>
                <w:lang w:eastAsia="en-US"/>
              </w:rPr>
              <w:t>высшего образования "Национальный исследовательский университет                   "Высшая школа экономики",                             город Москва.</w:t>
            </w:r>
          </w:p>
        </w:tc>
      </w:tr>
    </w:tbl>
    <w:p w:rsidR="00BA033D" w:rsidRPr="00F16492" w:rsidRDefault="00BA033D" w:rsidP="00F16492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F16492">
        <w:rPr>
          <w:rFonts w:eastAsia="Calibri"/>
          <w:sz w:val="28"/>
          <w:szCs w:val="28"/>
        </w:rPr>
        <w:tab/>
      </w:r>
      <w:r w:rsidRPr="00F16492">
        <w:rPr>
          <w:sz w:val="28"/>
          <w:szCs w:val="28"/>
        </w:rPr>
        <w:t>2. Принять по данному вопросу постановление.</w:t>
      </w:r>
    </w:p>
    <w:p w:rsidR="00BA033D" w:rsidRPr="00F16492" w:rsidRDefault="00BA033D" w:rsidP="00F16492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F16492">
        <w:rPr>
          <w:sz w:val="28"/>
          <w:szCs w:val="28"/>
        </w:rPr>
        <w:tab/>
        <w:t xml:space="preserve">3. Настоящее Постановление вступает в силу со дня его принятия </w:t>
      </w:r>
      <w:r w:rsidRPr="00F16492">
        <w:rPr>
          <w:sz w:val="28"/>
          <w:szCs w:val="28"/>
        </w:rPr>
        <w:br/>
        <w:t>и подлежит официальному опубликованию.</w:t>
      </w:r>
    </w:p>
    <w:p w:rsidR="00BA033D" w:rsidRPr="00780C19" w:rsidRDefault="00BA033D" w:rsidP="00373B68">
      <w:pPr>
        <w:pStyle w:val="a6"/>
        <w:tabs>
          <w:tab w:val="left" w:pos="709"/>
        </w:tabs>
        <w:jc w:val="both"/>
        <w:rPr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BA033D" w:rsidRDefault="0064385C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BA033D" w:rsidRDefault="0035024B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BA033D" w:rsidRDefault="0035024B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BA033D" w:rsidRDefault="0064385C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373B6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BA033D" w:rsidRDefault="00BA033D" w:rsidP="00373B68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780C19" w:rsidRPr="00780C19" w:rsidRDefault="00780C19" w:rsidP="00373B68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6C5842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4. </w:t>
            </w:r>
          </w:p>
          <w:p w:rsidR="00BA033D" w:rsidRDefault="0035024B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BA033D" w:rsidP="00373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проекте постановления Думы Ханты-Мансийского автономного окру</w:t>
            </w:r>
            <w:r w:rsidR="00513A88">
              <w:rPr>
                <w:sz w:val="28"/>
                <w:szCs w:val="28"/>
                <w:lang w:eastAsia="en-US"/>
              </w:rPr>
              <w:t xml:space="preserve">га – Югры </w:t>
            </w:r>
            <w:r w:rsidR="00513A88">
              <w:rPr>
                <w:sz w:val="28"/>
                <w:szCs w:val="28"/>
                <w:lang w:eastAsia="en-US"/>
              </w:rPr>
              <w:br/>
              <w:t>"О назначении мирового судьи</w:t>
            </w:r>
            <w:r>
              <w:rPr>
                <w:sz w:val="28"/>
                <w:szCs w:val="28"/>
                <w:lang w:eastAsia="en-US"/>
              </w:rPr>
              <w:t>".</w:t>
            </w:r>
          </w:p>
        </w:tc>
      </w:tr>
      <w:tr w:rsidR="00BA033D" w:rsidTr="006C5842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BA033D" w:rsidRDefault="00BA033D" w:rsidP="00373B68">
            <w:pPr>
              <w:jc w:val="both"/>
              <w:rPr>
                <w:b/>
                <w:i/>
                <w:spacing w:val="-4"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8E161F" w:rsidRDefault="00B32A56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B5056">
        <w:rPr>
          <w:rFonts w:eastAsia="Calibri"/>
          <w:b/>
          <w:sz w:val="28"/>
          <w:szCs w:val="28"/>
          <w:lang w:eastAsia="en-US"/>
        </w:rPr>
        <w:t>Выступил</w:t>
      </w:r>
      <w:r>
        <w:rPr>
          <w:rFonts w:eastAsia="Calibri"/>
          <w:sz w:val="28"/>
          <w:szCs w:val="28"/>
          <w:lang w:eastAsia="en-US"/>
        </w:rPr>
        <w:t xml:space="preserve"> Свиридов Д.П.</w:t>
      </w:r>
    </w:p>
    <w:p w:rsidR="008E161F" w:rsidRDefault="008E161F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0B5056" w:rsidRDefault="000B5056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E161F" w:rsidRDefault="008E161F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E161F" w:rsidRDefault="008E161F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513A88" w:rsidRDefault="00513A88" w:rsidP="00513A88">
      <w:pPr>
        <w:ind w:firstLine="720"/>
        <w:jc w:val="both"/>
        <w:rPr>
          <w:sz w:val="28"/>
          <w:szCs w:val="28"/>
        </w:rPr>
      </w:pPr>
      <w:r w:rsidRPr="00AF562B">
        <w:rPr>
          <w:sz w:val="28"/>
          <w:szCs w:val="28"/>
        </w:rPr>
        <w:t xml:space="preserve">1. </w:t>
      </w:r>
      <w:r w:rsidRPr="00A255B0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Ворошилову</w:t>
      </w:r>
      <w:r w:rsidRPr="00A255B0">
        <w:rPr>
          <w:sz w:val="28"/>
          <w:szCs w:val="28"/>
        </w:rPr>
        <w:t xml:space="preserve"> </w:t>
      </w:r>
      <w:r>
        <w:rPr>
          <w:sz w:val="28"/>
          <w:szCs w:val="28"/>
        </w:rPr>
        <w:t>Анастасию Сергеевну</w:t>
      </w:r>
      <w:r w:rsidRPr="00A255B0">
        <w:rPr>
          <w:sz w:val="28"/>
          <w:szCs w:val="28"/>
        </w:rPr>
        <w:t xml:space="preserve"> на должность </w:t>
      </w:r>
      <w:r w:rsidR="000A3972">
        <w:rPr>
          <w:sz w:val="28"/>
          <w:szCs w:val="28"/>
        </w:rPr>
        <w:br/>
      </w:r>
      <w:r w:rsidRPr="00A255B0">
        <w:rPr>
          <w:sz w:val="28"/>
          <w:szCs w:val="28"/>
        </w:rPr>
        <w:t xml:space="preserve">мирового судьи судебного участка № </w:t>
      </w:r>
      <w:r>
        <w:rPr>
          <w:sz w:val="28"/>
          <w:szCs w:val="28"/>
        </w:rPr>
        <w:t>3</w:t>
      </w:r>
      <w:r w:rsidRPr="00A255B0">
        <w:rPr>
          <w:sz w:val="28"/>
          <w:szCs w:val="28"/>
        </w:rPr>
        <w:t xml:space="preserve"> </w:t>
      </w:r>
      <w:r w:rsidRPr="009A2E11">
        <w:rPr>
          <w:sz w:val="28"/>
          <w:szCs w:val="28"/>
        </w:rPr>
        <w:t>Мегионского судебного района</w:t>
      </w:r>
      <w:r w:rsidRPr="00A255B0">
        <w:rPr>
          <w:sz w:val="28"/>
          <w:szCs w:val="28"/>
        </w:rPr>
        <w:t xml:space="preserve"> </w:t>
      </w:r>
      <w:r w:rsidR="000A3972">
        <w:rPr>
          <w:sz w:val="28"/>
          <w:szCs w:val="28"/>
        </w:rPr>
        <w:br/>
      </w:r>
      <w:r w:rsidRPr="00A255B0">
        <w:rPr>
          <w:sz w:val="28"/>
          <w:szCs w:val="28"/>
        </w:rPr>
        <w:t>на трехлетний срок полномочий.</w:t>
      </w:r>
    </w:p>
    <w:p w:rsidR="00BA033D" w:rsidRDefault="00373B68" w:rsidP="00BA033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033D">
        <w:rPr>
          <w:sz w:val="28"/>
          <w:szCs w:val="28"/>
        </w:rPr>
        <w:t>. Принять по данному вопросу постановление.</w:t>
      </w:r>
    </w:p>
    <w:p w:rsidR="00BA033D" w:rsidRDefault="00373B68" w:rsidP="00BA033D">
      <w:pPr>
        <w:suppressAutoHyphens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3</w:t>
      </w:r>
      <w:r w:rsidR="00BA033D">
        <w:rPr>
          <w:sz w:val="28"/>
          <w:szCs w:val="28"/>
        </w:rPr>
        <w:t xml:space="preserve">. Настоящее Постановление вступает в силу со дня его принятия </w:t>
      </w:r>
      <w:r w:rsidR="00BA033D">
        <w:rPr>
          <w:sz w:val="28"/>
          <w:szCs w:val="28"/>
        </w:rPr>
        <w:br/>
        <w:t>и подлежит официальному опубликованию.</w:t>
      </w:r>
    </w:p>
    <w:p w:rsidR="00780C19" w:rsidRDefault="00780C19" w:rsidP="00BA033D">
      <w:pPr>
        <w:suppressAutoHyphens/>
        <w:ind w:firstLine="709"/>
        <w:jc w:val="both"/>
        <w:rPr>
          <w:spacing w:val="-4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B835B9">
            <w:pPr>
              <w:tabs>
                <w:tab w:val="center" w:pos="4677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Результаты голосования за кандидатуру </w:t>
            </w:r>
            <w:r w:rsidR="00513A88">
              <w:rPr>
                <w:rFonts w:eastAsia="Calibri"/>
                <w:b/>
                <w:sz w:val="28"/>
                <w:szCs w:val="28"/>
                <w:lang w:eastAsia="en-US"/>
              </w:rPr>
              <w:t>Ворошиловой А.С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.: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BA033D" w:rsidRDefault="0064385C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BA033D" w:rsidRDefault="00941E71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9570" w:type="dxa"/>
            <w:gridSpan w:val="2"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373B68" w:rsidRPr="00780C19" w:rsidRDefault="00373B68" w:rsidP="00B835B9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B835B9">
            <w:pPr>
              <w:tabs>
                <w:tab w:val="center" w:pos="4677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 за постановление в целом: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BA033D" w:rsidRDefault="0064385C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5071" w:type="dxa"/>
            <w:hideMark/>
          </w:tcPr>
          <w:p w:rsidR="00BA033D" w:rsidRDefault="00BA033D" w:rsidP="00B835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BA033D" w:rsidRDefault="00941E71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B835B9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BA033D" w:rsidRDefault="00BA033D" w:rsidP="00B835B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BA033D" w:rsidRPr="00941E71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7"/>
        <w:gridCol w:w="5782"/>
      </w:tblGrid>
      <w:tr w:rsidR="00BA033D" w:rsidTr="00BA033D">
        <w:tc>
          <w:tcPr>
            <w:tcW w:w="1428" w:type="pct"/>
            <w:hideMark/>
          </w:tcPr>
          <w:p w:rsidR="00BA033D" w:rsidRDefault="00BA033D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5. </w:t>
            </w:r>
          </w:p>
          <w:p w:rsidR="00BA033D" w:rsidRDefault="00941E71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61, 962</w:t>
            </w:r>
          </w:p>
        </w:tc>
        <w:tc>
          <w:tcPr>
            <w:tcW w:w="188" w:type="pct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6C5842" w:rsidRDefault="00941E71" w:rsidP="00780C1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41E71">
              <w:rPr>
                <w:rFonts w:eastAsia="Calibri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"О бюджете Ханты-Мансийского автономного округа – Югры на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41E71">
              <w:rPr>
                <w:rFonts w:eastAsia="Calibri"/>
                <w:sz w:val="28"/>
                <w:szCs w:val="28"/>
                <w:lang w:eastAsia="en-US"/>
              </w:rPr>
              <w:t>2023 год и на плановый период 2024 и 2025 годов" (первое чтение).</w:t>
            </w:r>
          </w:p>
        </w:tc>
      </w:tr>
      <w:tr w:rsidR="00BA033D" w:rsidTr="00BA033D">
        <w:tc>
          <w:tcPr>
            <w:tcW w:w="1909" w:type="pct"/>
            <w:gridSpan w:val="3"/>
            <w:hideMark/>
          </w:tcPr>
          <w:p w:rsidR="00BA033D" w:rsidRDefault="00BA033D" w:rsidP="00B835B9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941E71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091" w:type="pct"/>
            <w:hideMark/>
          </w:tcPr>
          <w:p w:rsidR="00BA033D" w:rsidRDefault="00941E71" w:rsidP="00B835B9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941E71">
              <w:rPr>
                <w:rFonts w:eastAsia="Calibri"/>
                <w:i/>
                <w:sz w:val="28"/>
                <w:szCs w:val="28"/>
                <w:lang w:eastAsia="en-US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</w:tc>
      </w:tr>
    </w:tbl>
    <w:p w:rsidR="00BA033D" w:rsidRDefault="00BA033D" w:rsidP="00B835B9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Выступили:</w:t>
      </w:r>
      <w:r w:rsidR="0064385C">
        <w:rPr>
          <w:rFonts w:eastAsia="Calibri"/>
          <w:b/>
          <w:sz w:val="28"/>
          <w:szCs w:val="28"/>
          <w:lang w:eastAsia="en-US"/>
        </w:rPr>
        <w:t xml:space="preserve"> </w:t>
      </w:r>
      <w:r w:rsidR="0064385C" w:rsidRPr="0064385C">
        <w:rPr>
          <w:rFonts w:eastAsia="Calibri"/>
          <w:sz w:val="28"/>
          <w:szCs w:val="28"/>
          <w:lang w:eastAsia="en-US"/>
        </w:rPr>
        <w:t>Ташланов Н.В., Хохряков Б.С.</w:t>
      </w:r>
      <w:r w:rsidR="0064385C">
        <w:rPr>
          <w:rFonts w:eastAsia="Calibri"/>
          <w:sz w:val="28"/>
          <w:szCs w:val="28"/>
          <w:lang w:eastAsia="en-US"/>
        </w:rPr>
        <w:t>, Сердюк М.И.</w:t>
      </w:r>
      <w:r w:rsidR="00493EA1">
        <w:rPr>
          <w:rFonts w:eastAsia="Calibri"/>
          <w:sz w:val="28"/>
          <w:szCs w:val="28"/>
          <w:lang w:eastAsia="en-US"/>
        </w:rPr>
        <w:t>, Петрик С.В., Дренин А.А.</w:t>
      </w:r>
    </w:p>
    <w:p w:rsidR="00FF4A91" w:rsidRDefault="00FF4A91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835B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1E71" w:rsidRPr="00941E71" w:rsidRDefault="00941E71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1E71">
        <w:rPr>
          <w:rFonts w:eastAsia="Calibri"/>
          <w:sz w:val="28"/>
          <w:szCs w:val="28"/>
          <w:lang w:eastAsia="en-US"/>
        </w:rPr>
        <w:t xml:space="preserve"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бюджете Ханты-Мансийского </w:t>
      </w:r>
      <w:r w:rsidRPr="00941E71">
        <w:rPr>
          <w:rFonts w:eastAsia="Calibri"/>
          <w:sz w:val="28"/>
          <w:szCs w:val="28"/>
          <w:lang w:eastAsia="en-US"/>
        </w:rPr>
        <w:lastRenderedPageBreak/>
        <w:t xml:space="preserve">автономного округа – Югры на 2023 год и на плановый период </w:t>
      </w:r>
      <w:r>
        <w:rPr>
          <w:rFonts w:eastAsia="Calibri"/>
          <w:sz w:val="28"/>
          <w:szCs w:val="28"/>
          <w:lang w:eastAsia="en-US"/>
        </w:rPr>
        <w:br/>
      </w:r>
      <w:r w:rsidRPr="00941E71">
        <w:rPr>
          <w:rFonts w:eastAsia="Calibri"/>
          <w:sz w:val="28"/>
          <w:szCs w:val="28"/>
          <w:lang w:eastAsia="en-US"/>
        </w:rPr>
        <w:t>2024 и 2025 годов".</w:t>
      </w:r>
    </w:p>
    <w:p w:rsidR="00941E71" w:rsidRPr="00941E71" w:rsidRDefault="00941E71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1E71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941E71" w:rsidRDefault="00941E71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1E71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BA033D" w:rsidRDefault="00941E71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941E71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  <w:r>
        <w:rPr>
          <w:rFonts w:eastAsia="Calibri"/>
          <w:sz w:val="28"/>
          <w:szCs w:val="28"/>
          <w:lang w:eastAsia="en-US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2"/>
        <w:gridCol w:w="1701"/>
        <w:gridCol w:w="2922"/>
      </w:tblGrid>
      <w:tr w:rsidR="00941E71" w:rsidTr="00941E71">
        <w:tc>
          <w:tcPr>
            <w:tcW w:w="6433" w:type="dxa"/>
            <w:gridSpan w:val="2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1701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1701" w:type="dxa"/>
            <w:hideMark/>
          </w:tcPr>
          <w:p w:rsidR="00941E71" w:rsidRDefault="00493EA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1701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1701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1701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41E71" w:rsidTr="00941E71">
        <w:tc>
          <w:tcPr>
            <w:tcW w:w="4732" w:type="dxa"/>
            <w:hideMark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1701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22" w:type="dxa"/>
          </w:tcPr>
          <w:p w:rsidR="00941E71" w:rsidRDefault="00941E7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B835B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941E71">
        <w:rPr>
          <w:rFonts w:eastAsia="Calibri"/>
          <w:sz w:val="28"/>
          <w:szCs w:val="28"/>
          <w:lang w:eastAsia="en-US"/>
        </w:rPr>
        <w:t>и проект закона прилагаю</w:t>
      </w:r>
      <w:r>
        <w:rPr>
          <w:rFonts w:eastAsia="Calibri"/>
          <w:sz w:val="28"/>
          <w:szCs w:val="28"/>
          <w:lang w:eastAsia="en-US"/>
        </w:rPr>
        <w:t>тся.)</w:t>
      </w:r>
    </w:p>
    <w:p w:rsidR="00BA033D" w:rsidRPr="00941E71" w:rsidRDefault="00BA033D" w:rsidP="00941E71">
      <w:pPr>
        <w:rPr>
          <w:rFonts w:eastAsia="Calibri"/>
          <w:sz w:val="28"/>
          <w:szCs w:val="28"/>
          <w:lang w:eastAsia="en-US"/>
        </w:rPr>
      </w:pPr>
    </w:p>
    <w:p w:rsidR="00941E71" w:rsidRDefault="00941E71" w:rsidP="00941E71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941E71" w:rsidRPr="00941E71" w:rsidRDefault="00941E71" w:rsidP="00941E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1E71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941E71">
        <w:rPr>
          <w:rFonts w:eastAsia="Calibri"/>
          <w:sz w:val="28"/>
          <w:szCs w:val="28"/>
          <w:lang w:eastAsia="en-US"/>
        </w:rPr>
        <w:t xml:space="preserve">"О внесении изменений в Закон Ханты-Мансийского автономного округа – Югры "О бюджете Ханты-Мансийского автономного округа – Югры </w:t>
      </w:r>
      <w:r w:rsidR="006C5842">
        <w:rPr>
          <w:rFonts w:eastAsia="Calibri"/>
          <w:sz w:val="28"/>
          <w:szCs w:val="28"/>
          <w:lang w:eastAsia="en-US"/>
        </w:rPr>
        <w:br/>
      </w:r>
      <w:r w:rsidRPr="00941E71">
        <w:rPr>
          <w:rFonts w:eastAsia="Calibri"/>
          <w:sz w:val="28"/>
          <w:szCs w:val="28"/>
          <w:lang w:eastAsia="en-US"/>
        </w:rPr>
        <w:t>на 2023 год и на плановый период 2024 и 2025 годов".</w:t>
      </w:r>
    </w:p>
    <w:p w:rsidR="00941E71" w:rsidRDefault="00941E71" w:rsidP="00941E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1E71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941E71" w:rsidRPr="00941E71" w:rsidRDefault="00941E71" w:rsidP="00941E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941E71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941E71" w:rsidRDefault="00941E71" w:rsidP="00941E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41E71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0A3972" w:rsidRDefault="000A3972" w:rsidP="00941E71">
      <w:pPr>
        <w:jc w:val="both"/>
        <w:rPr>
          <w:rFonts w:eastAsia="Calibri"/>
          <w:sz w:val="28"/>
          <w:szCs w:val="28"/>
          <w:lang w:eastAsia="en-US"/>
        </w:rPr>
      </w:pPr>
    </w:p>
    <w:p w:rsidR="00941E71" w:rsidRDefault="00941E71" w:rsidP="00941E7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941E71" w:rsidRDefault="00941E71" w:rsidP="00941E7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941E71" w:rsidRDefault="001C5C7E" w:rsidP="00941E7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941E71" w:rsidRDefault="00941E71" w:rsidP="00941E7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941E71" w:rsidRDefault="00941E71" w:rsidP="00941E7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941E71" w:rsidRDefault="00941E71" w:rsidP="00941E7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941E71" w:rsidRDefault="00941E71" w:rsidP="00941E71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941E71" w:rsidRDefault="00941E71" w:rsidP="00941E7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1C5C7E" w:rsidRPr="00941E71" w:rsidRDefault="001C5C7E" w:rsidP="00941E71">
      <w:pPr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7"/>
        <w:gridCol w:w="5782"/>
      </w:tblGrid>
      <w:tr w:rsidR="00BA033D" w:rsidTr="00BA033D">
        <w:tc>
          <w:tcPr>
            <w:tcW w:w="1428" w:type="pct"/>
            <w:hideMark/>
          </w:tcPr>
          <w:p w:rsidR="00BA033D" w:rsidRDefault="00BA033D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6. </w:t>
            </w:r>
          </w:p>
          <w:p w:rsidR="00BA033D" w:rsidRDefault="00941E71" w:rsidP="00B835B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63, 964</w:t>
            </w:r>
          </w:p>
        </w:tc>
        <w:tc>
          <w:tcPr>
            <w:tcW w:w="188" w:type="pct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8F398D" w:rsidRDefault="00941E71" w:rsidP="001C5C7E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941E7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941E7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"О налоге на имущество организаций" </w:t>
            </w:r>
            <w:r w:rsidR="00B835B9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941E71">
              <w:rPr>
                <w:rFonts w:eastAsia="Calibri"/>
                <w:spacing w:val="-4"/>
                <w:sz w:val="28"/>
                <w:szCs w:val="28"/>
                <w:lang w:eastAsia="en-US"/>
              </w:rPr>
              <w:t>(первое чтение).</w:t>
            </w:r>
          </w:p>
          <w:p w:rsidR="008E161F" w:rsidRDefault="008E161F" w:rsidP="001C5C7E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8E161F" w:rsidRDefault="008E161F" w:rsidP="001C5C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A033D" w:rsidTr="00BA033D">
        <w:tc>
          <w:tcPr>
            <w:tcW w:w="1909" w:type="pct"/>
            <w:gridSpan w:val="3"/>
            <w:hideMark/>
          </w:tcPr>
          <w:p w:rsidR="00BA033D" w:rsidRDefault="00BA033D" w:rsidP="00B835B9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Докладывала</w:t>
            </w:r>
          </w:p>
        </w:tc>
        <w:tc>
          <w:tcPr>
            <w:tcW w:w="3091" w:type="pct"/>
            <w:hideMark/>
          </w:tcPr>
          <w:p w:rsidR="00BA033D" w:rsidRDefault="00BA033D" w:rsidP="00B835B9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</w:tc>
      </w:tr>
    </w:tbl>
    <w:p w:rsidR="00BA033D" w:rsidRPr="00493EA1" w:rsidRDefault="00BA033D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493EA1" w:rsidRPr="00493EA1">
        <w:rPr>
          <w:rFonts w:eastAsia="Calibri"/>
          <w:sz w:val="28"/>
          <w:szCs w:val="28"/>
          <w:lang w:eastAsia="en-US"/>
        </w:rPr>
        <w:t>Ташланов Н.В.</w:t>
      </w:r>
      <w:r w:rsidR="00493EA1">
        <w:rPr>
          <w:rFonts w:eastAsia="Calibri"/>
          <w:sz w:val="28"/>
          <w:szCs w:val="28"/>
          <w:lang w:eastAsia="en-US"/>
        </w:rPr>
        <w:t>, Сысун В.Б., Савинцев А.В., Забозлаев А.Г., Сердюк М.И.</w:t>
      </w:r>
    </w:p>
    <w:p w:rsidR="00941E71" w:rsidRPr="00493EA1" w:rsidRDefault="00BA033D" w:rsidP="00BA033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2449" w:rsidRPr="00822449" w:rsidRDefault="00822449" w:rsidP="00822449">
      <w:pPr>
        <w:ind w:firstLine="709"/>
        <w:jc w:val="both"/>
        <w:rPr>
          <w:sz w:val="28"/>
          <w:szCs w:val="16"/>
        </w:rPr>
      </w:pPr>
      <w:r w:rsidRPr="00822449">
        <w:rPr>
          <w:sz w:val="28"/>
          <w:szCs w:val="16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налоге на имущество организаций".</w:t>
      </w:r>
    </w:p>
    <w:p w:rsidR="00822449" w:rsidRPr="00822449" w:rsidRDefault="00822449" w:rsidP="00822449">
      <w:pPr>
        <w:ind w:firstLine="709"/>
        <w:jc w:val="both"/>
        <w:rPr>
          <w:sz w:val="28"/>
          <w:szCs w:val="16"/>
        </w:rPr>
      </w:pPr>
      <w:r w:rsidRPr="00822449">
        <w:rPr>
          <w:sz w:val="28"/>
          <w:szCs w:val="16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822449" w:rsidRDefault="00822449" w:rsidP="00822449">
      <w:pPr>
        <w:ind w:firstLine="709"/>
        <w:jc w:val="both"/>
        <w:rPr>
          <w:sz w:val="28"/>
          <w:szCs w:val="16"/>
        </w:rPr>
      </w:pPr>
      <w:r w:rsidRPr="00822449">
        <w:rPr>
          <w:sz w:val="28"/>
          <w:szCs w:val="16"/>
        </w:rPr>
        <w:t xml:space="preserve">3. </w:t>
      </w:r>
      <w:r>
        <w:rPr>
          <w:sz w:val="28"/>
          <w:szCs w:val="16"/>
        </w:rPr>
        <w:t>Принять по данному вопросу постановление.</w:t>
      </w:r>
    </w:p>
    <w:p w:rsidR="00822449" w:rsidRPr="00822449" w:rsidRDefault="00822449" w:rsidP="00822449">
      <w:pPr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4. </w:t>
      </w:r>
      <w:r w:rsidRPr="00822449">
        <w:rPr>
          <w:sz w:val="28"/>
          <w:szCs w:val="16"/>
        </w:rPr>
        <w:t>Настоящее Постановление вступает в силу с момента его принятия.</w:t>
      </w:r>
    </w:p>
    <w:p w:rsidR="00373B68" w:rsidRPr="00493EA1" w:rsidRDefault="00373B68" w:rsidP="00BA033D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BA033D">
        <w:tc>
          <w:tcPr>
            <w:tcW w:w="9429" w:type="dxa"/>
            <w:gridSpan w:val="2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A033D" w:rsidRDefault="00493EA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A033D" w:rsidRDefault="00B835B9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A033D" w:rsidRDefault="00B835B9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A033D" w:rsidRDefault="00493EA1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BA03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BA033D" w:rsidRDefault="00BA033D" w:rsidP="00B835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B835B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0A3972" w:rsidRPr="00493EA1" w:rsidRDefault="000A3972" w:rsidP="00B835B9">
      <w:pPr>
        <w:jc w:val="center"/>
        <w:rPr>
          <w:rFonts w:eastAsia="Calibri"/>
          <w:sz w:val="22"/>
          <w:szCs w:val="22"/>
          <w:lang w:eastAsia="en-US"/>
        </w:rPr>
      </w:pPr>
    </w:p>
    <w:p w:rsidR="00412650" w:rsidRDefault="00412650" w:rsidP="00B835B9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822449" w:rsidRDefault="00822449" w:rsidP="0082244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22449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822449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налоге на имущество организаций".</w:t>
      </w:r>
    </w:p>
    <w:p w:rsidR="00412650" w:rsidRDefault="00412650" w:rsidP="0082244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412650" w:rsidRDefault="00412650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412650" w:rsidRDefault="00412650" w:rsidP="00B835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1C5C7E" w:rsidRPr="00493EA1" w:rsidRDefault="001C5C7E" w:rsidP="00412650">
      <w:pPr>
        <w:jc w:val="both"/>
        <w:rPr>
          <w:rFonts w:eastAsia="Calibri"/>
          <w:sz w:val="22"/>
          <w:szCs w:val="22"/>
          <w:lang w:eastAsia="en-US"/>
        </w:rPr>
      </w:pPr>
    </w:p>
    <w:p w:rsidR="00412650" w:rsidRDefault="00412650" w:rsidP="00412650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412650" w:rsidRDefault="00412650" w:rsidP="0041265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412650" w:rsidRDefault="00493EA1" w:rsidP="0041265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412650" w:rsidRDefault="00412650" w:rsidP="0041265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12650" w:rsidRDefault="00B835B9" w:rsidP="0041265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12650" w:rsidRDefault="00B835B9" w:rsidP="0041265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12650" w:rsidRDefault="00412650" w:rsidP="00412650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412650" w:rsidRDefault="00412650" w:rsidP="0041265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8"/>
        <w:gridCol w:w="5781"/>
      </w:tblGrid>
      <w:tr w:rsidR="00BA033D" w:rsidTr="008F398D">
        <w:tc>
          <w:tcPr>
            <w:tcW w:w="1427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СЛУШАЛИ 7. </w:t>
            </w:r>
          </w:p>
          <w:p w:rsidR="00BA033D" w:rsidRDefault="00412650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65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90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3" w:type="pct"/>
            <w:gridSpan w:val="2"/>
            <w:hideMark/>
          </w:tcPr>
          <w:p w:rsidR="009526B4" w:rsidRDefault="00412650" w:rsidP="008E161F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2650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наградах и почетных званиях Ханты-Мансийского автономного округа – Югры" (первое чтение).</w:t>
            </w:r>
          </w:p>
        </w:tc>
      </w:tr>
      <w:tr w:rsidR="00BA033D" w:rsidTr="008F398D">
        <w:tc>
          <w:tcPr>
            <w:tcW w:w="1910" w:type="pct"/>
            <w:gridSpan w:val="3"/>
            <w:hideMark/>
          </w:tcPr>
          <w:p w:rsidR="00BA033D" w:rsidRDefault="00412650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0" w:type="pct"/>
            <w:hideMark/>
          </w:tcPr>
          <w:p w:rsidR="00BA033D" w:rsidRDefault="00412650" w:rsidP="003818C4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12650">
              <w:rPr>
                <w:rFonts w:eastAsia="Calibri"/>
                <w:i/>
                <w:sz w:val="28"/>
                <w:szCs w:val="28"/>
                <w:lang w:eastAsia="en-US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</w:tc>
      </w:tr>
    </w:tbl>
    <w:p w:rsidR="00BA033D" w:rsidRPr="00493EA1" w:rsidRDefault="00BA033D" w:rsidP="00BA033D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8F398D">
        <w:rPr>
          <w:rFonts w:eastAsia="Calibri"/>
          <w:b/>
          <w:sz w:val="28"/>
          <w:szCs w:val="28"/>
          <w:lang w:eastAsia="en-US"/>
        </w:rPr>
        <w:t>и: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93EA1" w:rsidRPr="00493EA1">
        <w:rPr>
          <w:rFonts w:eastAsia="Calibri"/>
          <w:sz w:val="28"/>
          <w:szCs w:val="28"/>
          <w:lang w:eastAsia="en-US"/>
        </w:rPr>
        <w:t>Дубов В.В.</w:t>
      </w:r>
      <w:r w:rsidR="00493EA1">
        <w:rPr>
          <w:rFonts w:eastAsia="Calibri"/>
          <w:sz w:val="28"/>
          <w:szCs w:val="28"/>
          <w:lang w:eastAsia="en-US"/>
        </w:rPr>
        <w:t>, Айсин Р.Р.</w:t>
      </w:r>
      <w:r w:rsidR="00F210E5">
        <w:rPr>
          <w:rFonts w:eastAsia="Calibri"/>
          <w:sz w:val="28"/>
          <w:szCs w:val="28"/>
          <w:lang w:eastAsia="en-US"/>
        </w:rPr>
        <w:t>, Таги-заде Х.Б., Хохряков Б.С.</w:t>
      </w:r>
    </w:p>
    <w:p w:rsidR="00BA033D" w:rsidRPr="008E161F" w:rsidRDefault="00BA033D" w:rsidP="00BA033D">
      <w:pPr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412650" w:rsidRPr="00412650" w:rsidRDefault="00412650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12650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наградах и почетных званиях Ханты-Мансийского автономного округа – Югры".</w:t>
      </w:r>
    </w:p>
    <w:p w:rsidR="00412650" w:rsidRPr="00412650" w:rsidRDefault="00412650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12650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12650" w:rsidRDefault="00412650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12650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BA033D" w:rsidRDefault="00412650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412650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0A3972" w:rsidRPr="008E161F" w:rsidRDefault="000A3972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BA033D">
        <w:tc>
          <w:tcPr>
            <w:tcW w:w="9429" w:type="dxa"/>
            <w:gridSpan w:val="2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A033D" w:rsidRDefault="00F210E5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A033D" w:rsidRDefault="00412650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A033D" w:rsidRDefault="00311EDA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BA033D" w:rsidRDefault="00BA033D" w:rsidP="006C584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6C584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0A3972" w:rsidRPr="008E161F" w:rsidRDefault="000A3972" w:rsidP="00BA033D">
      <w:pPr>
        <w:jc w:val="center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412650" w:rsidRDefault="00BA033D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412650" w:rsidRPr="00412650">
        <w:rPr>
          <w:rFonts w:eastAsia="Calibri"/>
          <w:sz w:val="28"/>
          <w:szCs w:val="28"/>
          <w:lang w:eastAsia="en-US"/>
        </w:rPr>
        <w:t xml:space="preserve">Принять Закон Ханты-Мансийского автономного округа – Югры </w:t>
      </w:r>
      <w:r w:rsidR="00412650">
        <w:rPr>
          <w:rFonts w:eastAsia="Calibri"/>
          <w:sz w:val="28"/>
          <w:szCs w:val="28"/>
          <w:lang w:eastAsia="en-US"/>
        </w:rPr>
        <w:br/>
      </w:r>
      <w:r w:rsidR="00412650" w:rsidRPr="00412650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наградах и почетных званиях Ханты-Мансийского автономного округа – Югры".</w:t>
      </w:r>
    </w:p>
    <w:p w:rsidR="00BA033D" w:rsidRDefault="00BA033D" w:rsidP="004126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B835B9" w:rsidRDefault="00B835B9" w:rsidP="00BA033D">
      <w:pPr>
        <w:rPr>
          <w:rFonts w:eastAsia="Calibri"/>
          <w:b/>
          <w:sz w:val="22"/>
          <w:szCs w:val="22"/>
          <w:lang w:eastAsia="en-US"/>
        </w:rPr>
      </w:pPr>
    </w:p>
    <w:p w:rsidR="008E161F" w:rsidRPr="009526B4" w:rsidRDefault="008E161F" w:rsidP="00BA033D">
      <w:pPr>
        <w:rPr>
          <w:rFonts w:eastAsia="Calibri"/>
          <w:b/>
          <w:sz w:val="22"/>
          <w:szCs w:val="22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F210E5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412650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412650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8E161F" w:rsidRDefault="008E161F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8"/>
        <w:gridCol w:w="5781"/>
      </w:tblGrid>
      <w:tr w:rsidR="00BA033D" w:rsidTr="009526B4">
        <w:tc>
          <w:tcPr>
            <w:tcW w:w="1427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8. </w:t>
            </w:r>
          </w:p>
          <w:p w:rsidR="00BA033D" w:rsidRDefault="00373B68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67, 968</w:t>
            </w:r>
          </w:p>
        </w:tc>
        <w:tc>
          <w:tcPr>
            <w:tcW w:w="190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3" w:type="pct"/>
            <w:gridSpan w:val="2"/>
            <w:hideMark/>
          </w:tcPr>
          <w:p w:rsidR="00BA033D" w:rsidRDefault="003818C4" w:rsidP="003818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818C4">
              <w:rPr>
                <w:rFonts w:eastAsia="Calibri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изменения в статью 3.1 Закона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818C4">
              <w:rPr>
                <w:rFonts w:eastAsia="Calibri"/>
                <w:sz w:val="28"/>
                <w:szCs w:val="28"/>
                <w:lang w:eastAsia="en-US"/>
              </w:rPr>
              <w:t xml:space="preserve">"О государственных должностях Ханты-Мансийского автономного округа – Югры" </w:t>
            </w:r>
            <w:r w:rsidR="0043711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818C4">
              <w:rPr>
                <w:rFonts w:eastAsia="Calibri"/>
                <w:sz w:val="28"/>
                <w:szCs w:val="28"/>
                <w:lang w:eastAsia="en-US"/>
              </w:rPr>
              <w:t>(первое чтение).</w:t>
            </w:r>
          </w:p>
        </w:tc>
      </w:tr>
      <w:tr w:rsidR="00BA033D" w:rsidTr="009526B4">
        <w:tc>
          <w:tcPr>
            <w:tcW w:w="1910" w:type="pct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0" w:type="pct"/>
            <w:hideMark/>
          </w:tcPr>
          <w:p w:rsidR="00BA033D" w:rsidRDefault="003818C4" w:rsidP="003818C4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818C4">
              <w:rPr>
                <w:rFonts w:eastAsia="Calibri"/>
                <w:i/>
                <w:sz w:val="28"/>
                <w:szCs w:val="28"/>
                <w:lang w:eastAsia="en-US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</w:tc>
      </w:tr>
    </w:tbl>
    <w:p w:rsidR="00BA033D" w:rsidRPr="00F210E5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F210E5">
        <w:rPr>
          <w:rFonts w:eastAsia="Calibri"/>
          <w:b/>
          <w:sz w:val="28"/>
          <w:szCs w:val="28"/>
          <w:lang w:eastAsia="en-US"/>
        </w:rPr>
        <w:t xml:space="preserve"> </w:t>
      </w:r>
      <w:r w:rsidR="00F210E5" w:rsidRPr="00F210E5">
        <w:rPr>
          <w:rFonts w:eastAsia="Calibri"/>
          <w:sz w:val="28"/>
          <w:szCs w:val="28"/>
          <w:lang w:eastAsia="en-US"/>
        </w:rPr>
        <w:t>Дубов В.В.</w:t>
      </w:r>
    </w:p>
    <w:p w:rsidR="000A3972" w:rsidRDefault="000A3972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462C2D" w:rsidRPr="00462C2D" w:rsidRDefault="00462C2D" w:rsidP="00462C2D">
      <w:pPr>
        <w:spacing w:line="237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462C2D">
        <w:rPr>
          <w:color w:val="000000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изменения в статью 3.1 Закона Ханты-Мансийского автономного округа – Югры "О государственных должностях Ханты-Мансийского автономного округа – Югры".</w:t>
      </w:r>
    </w:p>
    <w:p w:rsidR="00462C2D" w:rsidRPr="00462C2D" w:rsidRDefault="00462C2D" w:rsidP="00462C2D">
      <w:pPr>
        <w:spacing w:line="237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462C2D">
        <w:rPr>
          <w:color w:val="000000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62C2D" w:rsidRDefault="00462C2D" w:rsidP="00462C2D">
      <w:pPr>
        <w:spacing w:line="237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462C2D">
        <w:rPr>
          <w:color w:val="000000"/>
          <w:sz w:val="28"/>
          <w:szCs w:val="28"/>
          <w:lang w:eastAsia="en-US"/>
        </w:rPr>
        <w:t xml:space="preserve">3. </w:t>
      </w:r>
      <w:r>
        <w:rPr>
          <w:color w:val="000000"/>
          <w:sz w:val="28"/>
          <w:szCs w:val="28"/>
          <w:lang w:eastAsia="en-US"/>
        </w:rPr>
        <w:t>Принять по данному вопросу постановление.</w:t>
      </w:r>
    </w:p>
    <w:p w:rsidR="00462C2D" w:rsidRPr="00462C2D" w:rsidRDefault="00462C2D" w:rsidP="00462C2D">
      <w:pPr>
        <w:spacing w:line="237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 </w:t>
      </w:r>
      <w:r w:rsidRPr="00462C2D">
        <w:rPr>
          <w:color w:val="000000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BA033D" w:rsidRDefault="00BA033D" w:rsidP="00BA033D">
      <w:pPr>
        <w:spacing w:line="237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BA033D">
        <w:tc>
          <w:tcPr>
            <w:tcW w:w="9429" w:type="dxa"/>
            <w:gridSpan w:val="2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A033D" w:rsidRDefault="00F210E5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A033D" w:rsidRDefault="00462C2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="00BA03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BA033D" w:rsidRDefault="00BA033D" w:rsidP="004028F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4028F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8F398D" w:rsidRDefault="008F398D" w:rsidP="004028F0">
      <w:pPr>
        <w:jc w:val="center"/>
        <w:rPr>
          <w:rFonts w:eastAsia="Calibri"/>
          <w:sz w:val="28"/>
          <w:szCs w:val="28"/>
          <w:lang w:eastAsia="en-US"/>
        </w:rPr>
      </w:pPr>
    </w:p>
    <w:p w:rsidR="008E161F" w:rsidRPr="000A3972" w:rsidRDefault="008E161F" w:rsidP="004028F0">
      <w:pPr>
        <w:jc w:val="center"/>
        <w:rPr>
          <w:rFonts w:eastAsia="Calibri"/>
          <w:sz w:val="28"/>
          <w:szCs w:val="28"/>
          <w:lang w:eastAsia="en-US"/>
        </w:rPr>
      </w:pPr>
    </w:p>
    <w:p w:rsidR="00462C2D" w:rsidRDefault="00462C2D" w:rsidP="00462C2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462C2D" w:rsidRDefault="00462C2D" w:rsidP="00462C2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62C2D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462C2D">
        <w:rPr>
          <w:rFonts w:eastAsia="Calibri"/>
          <w:sz w:val="28"/>
          <w:szCs w:val="28"/>
          <w:lang w:eastAsia="en-US"/>
        </w:rPr>
        <w:t>"О внесении изменения в статью 3.1 Закона Ханты-Мансийского автономного округа – Югры "О государственных должностях Ханты-Мансийского автономного округа – Югры".</w:t>
      </w:r>
    </w:p>
    <w:p w:rsidR="00462C2D" w:rsidRDefault="00462C2D" w:rsidP="00462C2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462C2D" w:rsidRDefault="00462C2D" w:rsidP="00462C2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462C2D" w:rsidRDefault="00462C2D" w:rsidP="00462C2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462C2D" w:rsidRPr="000A3972" w:rsidRDefault="00462C2D" w:rsidP="00462C2D">
      <w:pPr>
        <w:jc w:val="both"/>
        <w:rPr>
          <w:rFonts w:eastAsia="Calibri"/>
          <w:sz w:val="28"/>
          <w:szCs w:val="28"/>
          <w:lang w:eastAsia="en-US"/>
        </w:rPr>
      </w:pPr>
    </w:p>
    <w:p w:rsidR="00462C2D" w:rsidRDefault="00462C2D" w:rsidP="00462C2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462C2D" w:rsidRDefault="00462C2D" w:rsidP="00462C2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462C2D" w:rsidRDefault="00F210E5" w:rsidP="00462C2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462C2D" w:rsidRDefault="00462C2D" w:rsidP="00462C2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62C2D" w:rsidRDefault="00462C2D" w:rsidP="00462C2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62C2D" w:rsidRDefault="00462C2D" w:rsidP="00462C2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4028F0" w:rsidRDefault="00462C2D" w:rsidP="004028F0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462C2D" w:rsidRDefault="00462C2D" w:rsidP="004028F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0A3972" w:rsidRPr="009526B4" w:rsidRDefault="000A3972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7"/>
        <w:gridCol w:w="5782"/>
      </w:tblGrid>
      <w:tr w:rsidR="00BA033D" w:rsidTr="00BA033D">
        <w:tc>
          <w:tcPr>
            <w:tcW w:w="1428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9. </w:t>
            </w:r>
          </w:p>
          <w:p w:rsidR="00BA033D" w:rsidRDefault="00437113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69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1C5C7E">
              <w:rPr>
                <w:rFonts w:eastAsia="Calibri"/>
                <w:b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88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BA033D" w:rsidRDefault="00462C2D" w:rsidP="00462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</w:rPr>
              <w:t>О проекте закона Ханты-Мансийского автономного округа – Югры "О внесении изменения в статью 6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 (первое чтение).</w:t>
            </w:r>
          </w:p>
        </w:tc>
      </w:tr>
      <w:tr w:rsidR="00BA033D" w:rsidTr="00BA033D">
        <w:tc>
          <w:tcPr>
            <w:tcW w:w="1909" w:type="pct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BA033D" w:rsidRDefault="00462C2D" w:rsidP="00463B22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62C2D">
              <w:rPr>
                <w:rFonts w:eastAsia="Calibri"/>
                <w:i/>
                <w:sz w:val="28"/>
                <w:szCs w:val="28"/>
                <w:lang w:eastAsia="en-US"/>
              </w:rPr>
              <w:t>Дренин Алексей Анатольевич – директор Департамента образования и науки Ханты-Мансийского автономного округа – Югры.</w:t>
            </w:r>
          </w:p>
        </w:tc>
      </w:tr>
    </w:tbl>
    <w:p w:rsidR="00BA033D" w:rsidRPr="00F210E5" w:rsidRDefault="00BA033D" w:rsidP="00BA033D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F210E5">
        <w:rPr>
          <w:rFonts w:eastAsia="Calibri"/>
          <w:b/>
          <w:sz w:val="28"/>
          <w:szCs w:val="28"/>
          <w:lang w:eastAsia="en-US"/>
        </w:rPr>
        <w:t>и: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F210E5" w:rsidRPr="00F210E5">
        <w:rPr>
          <w:rFonts w:eastAsia="Calibri"/>
          <w:sz w:val="28"/>
          <w:szCs w:val="28"/>
          <w:lang w:eastAsia="en-US"/>
        </w:rPr>
        <w:t>Филипенко В.А.</w:t>
      </w:r>
      <w:r w:rsidR="00F210E5">
        <w:rPr>
          <w:rFonts w:eastAsia="Calibri"/>
          <w:sz w:val="28"/>
          <w:szCs w:val="28"/>
          <w:lang w:eastAsia="en-US"/>
        </w:rPr>
        <w:t>, Савинцев А.В.</w:t>
      </w:r>
      <w:r w:rsidR="00BB4557">
        <w:rPr>
          <w:rFonts w:eastAsia="Calibri"/>
          <w:sz w:val="28"/>
          <w:szCs w:val="28"/>
          <w:lang w:eastAsia="en-US"/>
        </w:rPr>
        <w:t>, Сердюк М.И.</w:t>
      </w:r>
    </w:p>
    <w:p w:rsidR="000A3972" w:rsidRDefault="000A3972" w:rsidP="00BA033D">
      <w:pPr>
        <w:ind w:firstLine="708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C5C7E" w:rsidRPr="00B503DE" w:rsidRDefault="001C5C7E" w:rsidP="001C5C7E">
      <w:pPr>
        <w:ind w:firstLine="709"/>
        <w:jc w:val="both"/>
        <w:rPr>
          <w:sz w:val="28"/>
          <w:szCs w:val="28"/>
        </w:rPr>
      </w:pPr>
      <w:r w:rsidRPr="00B503DE">
        <w:rPr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Pr="00B503DE">
        <w:rPr>
          <w:bCs/>
          <w:iCs/>
          <w:sz w:val="28"/>
          <w:szCs w:val="28"/>
        </w:rPr>
        <w:t>"</w:t>
      </w:r>
      <w:r w:rsidRPr="00F11047">
        <w:rPr>
          <w:bCs/>
          <w:iCs/>
          <w:sz w:val="28"/>
          <w:szCs w:val="28"/>
        </w:rPr>
        <w:t xml:space="preserve">О внесении изменения в статью 6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</w:t>
      </w:r>
      <w:r w:rsidRPr="00F11047">
        <w:rPr>
          <w:bCs/>
          <w:iCs/>
          <w:sz w:val="28"/>
          <w:szCs w:val="28"/>
        </w:rPr>
        <w:lastRenderedPageBreak/>
        <w:t xml:space="preserve">организациях, частных общеобразовательных организациях, расположенных </w:t>
      </w:r>
      <w:r>
        <w:rPr>
          <w:bCs/>
          <w:iCs/>
          <w:sz w:val="28"/>
          <w:szCs w:val="28"/>
        </w:rPr>
        <w:br/>
      </w:r>
      <w:r w:rsidRPr="00F11047">
        <w:rPr>
          <w:bCs/>
          <w:iCs/>
          <w:sz w:val="28"/>
          <w:szCs w:val="28"/>
        </w:rPr>
        <w:t>в Ханты-Мансийском автономном округе – Югре</w:t>
      </w:r>
      <w:r w:rsidRPr="008034AC">
        <w:rPr>
          <w:bCs/>
          <w:iCs/>
          <w:sz w:val="28"/>
          <w:szCs w:val="28"/>
        </w:rPr>
        <w:t>"</w:t>
      </w:r>
      <w:r w:rsidRPr="00B503DE">
        <w:rPr>
          <w:sz w:val="28"/>
          <w:szCs w:val="28"/>
        </w:rPr>
        <w:t>.</w:t>
      </w:r>
    </w:p>
    <w:p w:rsidR="001C5C7E" w:rsidRPr="00B503DE" w:rsidRDefault="001C5C7E" w:rsidP="001C5C7E">
      <w:pPr>
        <w:ind w:firstLine="709"/>
        <w:jc w:val="both"/>
        <w:rPr>
          <w:sz w:val="28"/>
          <w:szCs w:val="28"/>
        </w:rPr>
      </w:pPr>
      <w:r w:rsidRPr="00B503DE">
        <w:rPr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BA033D" w:rsidRDefault="00BA033D" w:rsidP="00BA033D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 Настоящее Постановление вступает в силу с момента его принятия.</w:t>
      </w:r>
    </w:p>
    <w:p w:rsidR="009526B4" w:rsidRDefault="009526B4" w:rsidP="005263B9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BA033D">
        <w:tc>
          <w:tcPr>
            <w:tcW w:w="9429" w:type="dxa"/>
            <w:gridSpan w:val="2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A033D" w:rsidRDefault="001C5C7E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A033D" w:rsidRDefault="008F398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="00BA03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BA033D" w:rsidRDefault="00BA033D" w:rsidP="005263B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5263B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0A3972" w:rsidRPr="009526B4" w:rsidRDefault="000A3972" w:rsidP="00BA033D">
      <w:pPr>
        <w:jc w:val="center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1C5C7E" w:rsidRDefault="001C5C7E" w:rsidP="001C5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C5C7E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1C5C7E">
        <w:rPr>
          <w:rFonts w:eastAsia="Calibri"/>
          <w:sz w:val="28"/>
          <w:szCs w:val="28"/>
          <w:lang w:eastAsia="en-US"/>
        </w:rPr>
        <w:t>"О внесении изменения в статью 6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Югре".</w:t>
      </w:r>
    </w:p>
    <w:p w:rsidR="00BA033D" w:rsidRDefault="00BA033D" w:rsidP="001C5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BA033D" w:rsidRDefault="00BA033D" w:rsidP="001C5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BA033D" w:rsidRDefault="00BA033D" w:rsidP="001C5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1C5C7E" w:rsidRPr="009526B4" w:rsidRDefault="001C5C7E" w:rsidP="001C5C7E">
      <w:pPr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B4557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462C2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8F398D" w:rsidRDefault="008F398D" w:rsidP="00BA033D">
      <w:pPr>
        <w:rPr>
          <w:rFonts w:eastAsia="Calibri"/>
          <w:sz w:val="28"/>
          <w:szCs w:val="28"/>
          <w:lang w:eastAsia="en-US"/>
        </w:rPr>
      </w:pPr>
    </w:p>
    <w:p w:rsidR="008E161F" w:rsidRDefault="008E161F" w:rsidP="00BA033D">
      <w:pPr>
        <w:rPr>
          <w:rFonts w:eastAsia="Calibri"/>
          <w:sz w:val="28"/>
          <w:szCs w:val="28"/>
          <w:lang w:eastAsia="en-US"/>
        </w:rPr>
      </w:pPr>
    </w:p>
    <w:p w:rsidR="00463B22" w:rsidRDefault="00463B22" w:rsidP="00BA033D">
      <w:pPr>
        <w:rPr>
          <w:rFonts w:eastAsia="Calibri"/>
          <w:sz w:val="28"/>
          <w:szCs w:val="28"/>
          <w:lang w:eastAsia="en-US"/>
        </w:rPr>
      </w:pPr>
    </w:p>
    <w:p w:rsidR="008E161F" w:rsidRPr="009526B4" w:rsidRDefault="008E161F" w:rsidP="00BA033D">
      <w:pPr>
        <w:rPr>
          <w:rFonts w:eastAsia="Calibri"/>
          <w:sz w:val="28"/>
          <w:szCs w:val="28"/>
          <w:lang w:eastAsia="en-US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BA033D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СЛУШАЛИ 10. </w:t>
            </w:r>
          </w:p>
          <w:p w:rsidR="00BA033D" w:rsidRDefault="00AD46C9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</w:tcPr>
          <w:p w:rsidR="009526B4" w:rsidRDefault="00462C2D" w:rsidP="008E161F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62C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br/>
            </w:r>
            <w:r w:rsidRPr="00462C2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"О регулировании отдельных отношений в сфере реализации молодежной политики в Ханты-Мансийском автономном округе – Югре" </w:t>
            </w:r>
            <w:r w:rsidR="008F398D">
              <w:rPr>
                <w:rFonts w:eastAsia="Calibri"/>
                <w:bCs/>
                <w:sz w:val="28"/>
                <w:szCs w:val="28"/>
                <w:lang w:eastAsia="en-US"/>
              </w:rPr>
              <w:br/>
            </w:r>
            <w:r w:rsidRPr="00462C2D">
              <w:rPr>
                <w:rFonts w:eastAsia="Calibri"/>
                <w:bCs/>
                <w:sz w:val="28"/>
                <w:szCs w:val="28"/>
                <w:lang w:eastAsia="en-US"/>
              </w:rPr>
              <w:t>(первое чтение).</w:t>
            </w:r>
          </w:p>
        </w:tc>
      </w:tr>
      <w:tr w:rsidR="00BA033D" w:rsidTr="00BA033D">
        <w:tc>
          <w:tcPr>
            <w:tcW w:w="3652" w:type="dxa"/>
            <w:gridSpan w:val="3"/>
            <w:hideMark/>
          </w:tcPr>
          <w:p w:rsidR="00BA033D" w:rsidRDefault="005263B9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BA033D" w:rsidRDefault="00462C2D" w:rsidP="00AD46C9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62C2D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Самохвалов Яков Андреевич – директор Департамента молодежной политики, гражданских инициатив и внешних связей Ханты-Мансийского автономного округа – Югры.</w:t>
            </w:r>
          </w:p>
        </w:tc>
      </w:tr>
    </w:tbl>
    <w:p w:rsidR="00BA033D" w:rsidRPr="00A5590F" w:rsidRDefault="00BA033D" w:rsidP="00BA033D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 </w:t>
      </w:r>
      <w:r w:rsidR="00A5590F" w:rsidRPr="00A5590F">
        <w:rPr>
          <w:rFonts w:eastAsia="Calibri"/>
          <w:sz w:val="28"/>
          <w:szCs w:val="28"/>
          <w:lang w:eastAsia="en-US"/>
        </w:rPr>
        <w:t>Филипенко В.А.</w:t>
      </w:r>
    </w:p>
    <w:p w:rsidR="00462C2D" w:rsidRDefault="00462C2D" w:rsidP="00BA033D">
      <w:pPr>
        <w:ind w:firstLine="708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4028F0" w:rsidRDefault="008F398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4028F0" w:rsidRPr="004028F0">
        <w:rPr>
          <w:rFonts w:eastAsia="Calibri"/>
          <w:sz w:val="28"/>
          <w:szCs w:val="28"/>
          <w:lang w:eastAsia="en-US"/>
        </w:rPr>
        <w:t>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регулировании отдельных отношений в сфере реализации молодежной политики в Ханты-Мансийском автономном округе – Югре".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Настоящее Постановление вступает в силу с момента его принятия.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BA033D">
        <w:tc>
          <w:tcPr>
            <w:tcW w:w="9429" w:type="dxa"/>
            <w:gridSpan w:val="2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BA033D" w:rsidRDefault="00A5590F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BA033D" w:rsidRDefault="00AD46C9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3" w:type="dxa"/>
            <w:hideMark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BA033D" w:rsidRDefault="00BA033D" w:rsidP="008F398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8F398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4028F0" w:rsidRDefault="004028F0" w:rsidP="00BA033D">
      <w:pPr>
        <w:jc w:val="center"/>
        <w:rPr>
          <w:rFonts w:eastAsia="Calibri"/>
          <w:sz w:val="28"/>
          <w:szCs w:val="28"/>
          <w:lang w:eastAsia="en-US"/>
        </w:rPr>
      </w:pPr>
    </w:p>
    <w:p w:rsidR="00BA033D" w:rsidRDefault="00BA033D" w:rsidP="008F398D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4028F0" w:rsidRDefault="004028F0" w:rsidP="008F39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28F0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4028F0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регулировании отдельных отношений в сфере реализации молодежной политики в Ханты-Мансийском автономном округе – Югре".</w:t>
      </w:r>
    </w:p>
    <w:p w:rsidR="00BA033D" w:rsidRDefault="00BA033D" w:rsidP="008F39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BA033D" w:rsidRDefault="00BA033D" w:rsidP="008F39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BA033D" w:rsidRDefault="00BA033D" w:rsidP="008F39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8E161F" w:rsidRDefault="008E161F" w:rsidP="00BA033D">
      <w:pPr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A5590F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462C2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0A3972" w:rsidRDefault="000A3972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8"/>
        <w:gridCol w:w="5781"/>
      </w:tblGrid>
      <w:tr w:rsidR="00BA033D" w:rsidTr="00462C2D">
        <w:tc>
          <w:tcPr>
            <w:tcW w:w="1427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11. </w:t>
            </w:r>
          </w:p>
          <w:p w:rsidR="00BA033D" w:rsidRDefault="00AD46C9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73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190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3" w:type="pct"/>
            <w:gridSpan w:val="2"/>
            <w:hideMark/>
          </w:tcPr>
          <w:p w:rsidR="00BA033D" w:rsidRDefault="00462C2D" w:rsidP="005263B9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62C2D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</w:t>
            </w:r>
            <w:r w:rsidR="005263B9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62C2D">
              <w:rPr>
                <w:rFonts w:eastAsia="Calibri"/>
                <w:bCs/>
                <w:sz w:val="28"/>
                <w:szCs w:val="28"/>
                <w:lang w:eastAsia="en-US"/>
              </w:rPr>
              <w:t>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программами)" (первое чтение).</w:t>
            </w:r>
          </w:p>
        </w:tc>
      </w:tr>
      <w:tr w:rsidR="00462C2D" w:rsidTr="00462C2D">
        <w:tc>
          <w:tcPr>
            <w:tcW w:w="1910" w:type="pct"/>
            <w:gridSpan w:val="3"/>
            <w:hideMark/>
          </w:tcPr>
          <w:p w:rsidR="00462C2D" w:rsidRDefault="00462C2D" w:rsidP="00462C2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0" w:type="pct"/>
            <w:hideMark/>
          </w:tcPr>
          <w:p w:rsidR="00462C2D" w:rsidRDefault="00A5590F" w:rsidP="00A5590F">
            <w:pPr>
              <w:jc w:val="both"/>
              <w:rPr>
                <w:i/>
                <w:spacing w:val="-4"/>
                <w:sz w:val="28"/>
                <w:szCs w:val="28"/>
              </w:rPr>
            </w:pPr>
            <w:r>
              <w:rPr>
                <w:i/>
                <w:sz w:val="28"/>
              </w:rPr>
              <w:t>Зайцев Кирилл Сергеевич</w:t>
            </w:r>
            <w:r w:rsidR="00511F11" w:rsidRPr="0002463D">
              <w:rPr>
                <w:i/>
                <w:sz w:val="28"/>
              </w:rPr>
              <w:t xml:space="preserve"> –</w:t>
            </w:r>
            <w:r>
              <w:rPr>
                <w:i/>
                <w:sz w:val="28"/>
              </w:rPr>
              <w:t xml:space="preserve"> </w:t>
            </w:r>
            <w:r w:rsidR="00511F11" w:rsidRPr="0002463D">
              <w:rPr>
                <w:i/>
                <w:sz w:val="28"/>
              </w:rPr>
              <w:t>директор Департамента промышленности Ханты-Мансий</w:t>
            </w:r>
            <w:r w:rsidR="00511F11">
              <w:rPr>
                <w:i/>
                <w:sz w:val="28"/>
              </w:rPr>
              <w:t>ского автономного округа – Югры.</w:t>
            </w:r>
          </w:p>
        </w:tc>
      </w:tr>
    </w:tbl>
    <w:p w:rsidR="00BA033D" w:rsidRPr="00A5590F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9526B4">
        <w:rPr>
          <w:rFonts w:eastAsia="Calibri"/>
          <w:b/>
          <w:sz w:val="28"/>
          <w:szCs w:val="28"/>
          <w:lang w:eastAsia="en-US"/>
        </w:rPr>
        <w:t>и: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A5590F" w:rsidRPr="00A5590F">
        <w:rPr>
          <w:rFonts w:eastAsia="Calibri"/>
          <w:sz w:val="28"/>
          <w:szCs w:val="28"/>
          <w:lang w:eastAsia="en-US"/>
        </w:rPr>
        <w:t>Великий С.С.</w:t>
      </w:r>
      <w:r w:rsidR="00A5590F">
        <w:rPr>
          <w:rFonts w:eastAsia="Calibri"/>
          <w:sz w:val="28"/>
          <w:szCs w:val="28"/>
          <w:lang w:eastAsia="en-US"/>
        </w:rPr>
        <w:t>, Айпин Е.Д.</w:t>
      </w:r>
    </w:p>
    <w:p w:rsidR="00BA033D" w:rsidRPr="00A5590F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E1B78" w:rsidRDefault="004028F0" w:rsidP="00BA033D">
      <w:pPr>
        <w:ind w:firstLine="709"/>
        <w:jc w:val="both"/>
        <w:rPr>
          <w:sz w:val="28"/>
          <w:szCs w:val="28"/>
        </w:rPr>
      </w:pPr>
      <w:r w:rsidRPr="004028F0">
        <w:rPr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программами)".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Рассмотреть вышеназванный законопроект в ходе настоящего </w:t>
      </w:r>
      <w:r>
        <w:rPr>
          <w:sz w:val="28"/>
          <w:szCs w:val="28"/>
        </w:rPr>
        <w:br/>
        <w:t>заседания Думы Ханты-Мансийского автономного округа – Югры во втором чтении.</w:t>
      </w:r>
    </w:p>
    <w:p w:rsidR="008E161F" w:rsidRDefault="008E161F" w:rsidP="00BA033D">
      <w:pPr>
        <w:ind w:firstLine="709"/>
        <w:jc w:val="both"/>
        <w:rPr>
          <w:sz w:val="28"/>
          <w:szCs w:val="28"/>
        </w:rPr>
      </w:pPr>
    </w:p>
    <w:p w:rsidR="00677707" w:rsidRDefault="00677707" w:rsidP="00BA033D">
      <w:pPr>
        <w:ind w:firstLine="709"/>
        <w:jc w:val="both"/>
        <w:rPr>
          <w:sz w:val="28"/>
          <w:szCs w:val="28"/>
        </w:rPr>
      </w:pP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Принять по данному вопросу постановление.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принятия.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8F398D">
        <w:tc>
          <w:tcPr>
            <w:tcW w:w="9355" w:type="dxa"/>
            <w:gridSpan w:val="2"/>
            <w:hideMark/>
          </w:tcPr>
          <w:p w:rsidR="008E161F" w:rsidRDefault="008E161F" w:rsidP="00AD46C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573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573" w:type="dxa"/>
            <w:hideMark/>
          </w:tcPr>
          <w:p w:rsidR="00BA033D" w:rsidRDefault="00677707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573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573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573" w:type="dxa"/>
            <w:hideMark/>
          </w:tcPr>
          <w:p w:rsidR="00BA033D" w:rsidRDefault="00677707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573" w:type="dxa"/>
          </w:tcPr>
          <w:p w:rsidR="00BA033D" w:rsidRDefault="00BA033D" w:rsidP="00AD46C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AD46C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BA033D" w:rsidRPr="009526B4" w:rsidRDefault="00BA033D" w:rsidP="00AD46C9">
      <w:pPr>
        <w:jc w:val="center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1E1B78" w:rsidRDefault="001E1B78" w:rsidP="001E1B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E1B78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1E1B78">
        <w:rPr>
          <w:rFonts w:eastAsia="Calibri"/>
          <w:sz w:val="28"/>
          <w:szCs w:val="28"/>
          <w:lang w:eastAsia="en-US"/>
        </w:rPr>
        <w:t xml:space="preserve">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по заготовке и переработке дикоросов </w:t>
      </w:r>
      <w:r>
        <w:rPr>
          <w:rFonts w:eastAsia="Calibri"/>
          <w:sz w:val="28"/>
          <w:szCs w:val="28"/>
          <w:lang w:eastAsia="en-US"/>
        </w:rPr>
        <w:br/>
      </w:r>
      <w:r w:rsidRPr="001E1B78">
        <w:rPr>
          <w:rFonts w:eastAsia="Calibri"/>
          <w:sz w:val="28"/>
          <w:szCs w:val="28"/>
          <w:lang w:eastAsia="en-US"/>
        </w:rPr>
        <w:t>(за исключением мероприятий, предусмотренных федеральными целевыми программами)".</w:t>
      </w:r>
    </w:p>
    <w:p w:rsidR="00BA033D" w:rsidRDefault="00BA033D" w:rsidP="001E1B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BA033D" w:rsidRPr="009526B4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677707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677707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5263B9" w:rsidRPr="009526B4" w:rsidRDefault="005263B9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2670"/>
        <w:gridCol w:w="356"/>
        <w:gridCol w:w="547"/>
        <w:gridCol w:w="5782"/>
      </w:tblGrid>
      <w:tr w:rsidR="00BA033D" w:rsidTr="00BA033D">
        <w:tc>
          <w:tcPr>
            <w:tcW w:w="1428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12. </w:t>
            </w:r>
          </w:p>
          <w:p w:rsidR="00BA033D" w:rsidRDefault="00AD46C9" w:rsidP="00AD46C9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75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188" w:type="pct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9526B4" w:rsidRDefault="00414D90" w:rsidP="009C119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14D9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изменения в статью 3 Закона Ханты-Мансийского автономного округа – Югры "О порядке приватизации имущества, находящегося в государственной собственности Ханты-Мансийского автономного округа – Югры" </w:t>
            </w:r>
            <w:r w:rsidR="006E47F4">
              <w:rPr>
                <w:rFonts w:eastAsia="Calibri"/>
                <w:bCs/>
                <w:sz w:val="28"/>
                <w:szCs w:val="28"/>
                <w:lang w:eastAsia="en-US"/>
              </w:rPr>
              <w:br/>
            </w:r>
            <w:r w:rsidRPr="00414D90">
              <w:rPr>
                <w:rFonts w:eastAsia="Calibri"/>
                <w:bCs/>
                <w:sz w:val="28"/>
                <w:szCs w:val="28"/>
                <w:lang w:eastAsia="en-US"/>
              </w:rPr>
              <w:t>(первое чтение).</w:t>
            </w:r>
          </w:p>
          <w:p w:rsidR="009526B4" w:rsidRDefault="009526B4" w:rsidP="009C119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A033D" w:rsidTr="00BA033D">
        <w:tc>
          <w:tcPr>
            <w:tcW w:w="1909" w:type="pct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</w:t>
            </w:r>
            <w:r w:rsidR="00414D90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091" w:type="pct"/>
            <w:hideMark/>
          </w:tcPr>
          <w:p w:rsidR="00BA033D" w:rsidRDefault="00414D90" w:rsidP="00AD46C9">
            <w:pPr>
              <w:jc w:val="both"/>
              <w:rPr>
                <w:rFonts w:eastAsia="Calibri"/>
                <w:spacing w:val="-4"/>
                <w:szCs w:val="28"/>
                <w:lang w:eastAsia="en-US"/>
              </w:rPr>
            </w:pPr>
            <w:r w:rsidRPr="00414D90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Петрик Светлана Васильевна – директор Департамента по управлению государственным имуществом Ханты-Мансийского автономного округа – Югры.</w:t>
            </w:r>
          </w:p>
        </w:tc>
      </w:tr>
    </w:tbl>
    <w:p w:rsidR="00414D90" w:rsidRPr="0070617E" w:rsidRDefault="00BA033D" w:rsidP="001E1F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70617E" w:rsidRPr="0070617E">
        <w:rPr>
          <w:rFonts w:eastAsia="Calibri"/>
          <w:sz w:val="28"/>
          <w:szCs w:val="28"/>
          <w:lang w:eastAsia="en-US"/>
        </w:rPr>
        <w:t>Великий С.С.</w:t>
      </w:r>
      <w:r w:rsidR="0070617E">
        <w:rPr>
          <w:rFonts w:eastAsia="Calibri"/>
          <w:sz w:val="28"/>
          <w:szCs w:val="28"/>
          <w:lang w:eastAsia="en-US"/>
        </w:rPr>
        <w:t>, Таги-заде Х.Б.</w:t>
      </w:r>
      <w:r w:rsidR="00085A76">
        <w:rPr>
          <w:rFonts w:eastAsia="Calibri"/>
          <w:sz w:val="28"/>
          <w:szCs w:val="28"/>
          <w:lang w:eastAsia="en-US"/>
        </w:rPr>
        <w:t>, Глотова А.И., Савинцев А.В., Осадчук А.М., Пыталев С.В., Айсин Р.Р., Сердюк М.И.</w:t>
      </w:r>
      <w:r w:rsidR="009327F8">
        <w:rPr>
          <w:rFonts w:eastAsia="Calibri"/>
          <w:sz w:val="28"/>
          <w:szCs w:val="28"/>
          <w:lang w:eastAsia="en-US"/>
        </w:rPr>
        <w:t>, Забозлаев А.Г., Хохряков Б.С.</w:t>
      </w:r>
    </w:p>
    <w:p w:rsidR="00414D90" w:rsidRDefault="00414D90" w:rsidP="00BA033D">
      <w:pPr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C1195" w:rsidRDefault="009C1195" w:rsidP="009C1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в первом чтении проект закона Ханты-Мансийского </w:t>
      </w:r>
      <w:r>
        <w:rPr>
          <w:sz w:val="28"/>
          <w:szCs w:val="28"/>
        </w:rPr>
        <w:br/>
        <w:t xml:space="preserve">автономного округа – Югры </w:t>
      </w:r>
      <w:r>
        <w:rPr>
          <w:bCs/>
          <w:sz w:val="28"/>
          <w:szCs w:val="28"/>
        </w:rPr>
        <w:t>"О внесении изменения в статью 3 Закона Ханты-Мансийского автономного округа – Югры "О порядке приватизации имущества, находящегося в государственной собственности Ханты-Мансийского автономного округа – Югры</w:t>
      </w:r>
      <w:r w:rsidR="009036DD">
        <w:rPr>
          <w:bCs/>
          <w:sz w:val="28"/>
          <w:szCs w:val="28"/>
        </w:rPr>
        <w:t>"</w:t>
      </w:r>
      <w:bookmarkStart w:id="0" w:name="_GoBack"/>
      <w:bookmarkEnd w:id="0"/>
      <w:r>
        <w:rPr>
          <w:sz w:val="28"/>
          <w:szCs w:val="28"/>
        </w:rPr>
        <w:t>.</w:t>
      </w:r>
    </w:p>
    <w:p w:rsidR="009C1195" w:rsidRDefault="009C1195" w:rsidP="009C1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Рассмотреть вышеназванный законопроект в ходе настоящего </w:t>
      </w:r>
      <w:r>
        <w:rPr>
          <w:sz w:val="28"/>
          <w:szCs w:val="28"/>
        </w:rPr>
        <w:br/>
        <w:t>заседания Думы Ханты-Мансийского автономного округа – Югры во втором чтении.</w:t>
      </w:r>
    </w:p>
    <w:p w:rsidR="009C1195" w:rsidRDefault="009C1195" w:rsidP="009C1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по данному вопросу постановление.</w:t>
      </w:r>
    </w:p>
    <w:p w:rsidR="009C1195" w:rsidRDefault="009C1195" w:rsidP="009C1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принятия.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 w:rsidR="00BA033D" w:rsidTr="008F398D">
        <w:tc>
          <w:tcPr>
            <w:tcW w:w="9355" w:type="dxa"/>
            <w:gridSpan w:val="2"/>
            <w:hideMark/>
          </w:tcPr>
          <w:p w:rsidR="008F398D" w:rsidRDefault="008F398D" w:rsidP="006C0C8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573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573" w:type="dxa"/>
            <w:hideMark/>
          </w:tcPr>
          <w:p w:rsidR="00BA033D" w:rsidRDefault="009327F8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573" w:type="dxa"/>
            <w:hideMark/>
          </w:tcPr>
          <w:p w:rsidR="00BA033D" w:rsidRDefault="009327F8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573" w:type="dxa"/>
            <w:hideMark/>
          </w:tcPr>
          <w:p w:rsidR="00BA033D" w:rsidRDefault="00E9557A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573" w:type="dxa"/>
            <w:hideMark/>
          </w:tcPr>
          <w:p w:rsidR="00BA033D" w:rsidRDefault="00E9557A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8F398D">
        <w:tc>
          <w:tcPr>
            <w:tcW w:w="4782" w:type="dxa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573" w:type="dxa"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6C0C8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9C1195" w:rsidRPr="00065867" w:rsidRDefault="009C1195" w:rsidP="009C1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60D30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</w:t>
      </w:r>
      <w:r w:rsidRPr="00D60D30">
        <w:rPr>
          <w:sz w:val="28"/>
          <w:szCs w:val="28"/>
        </w:rPr>
        <w:t xml:space="preserve">акон Ханты-Мансийского автономного округа – Югры </w:t>
      </w:r>
      <w:r>
        <w:rPr>
          <w:sz w:val="28"/>
          <w:szCs w:val="28"/>
        </w:rPr>
        <w:br/>
      </w:r>
      <w:r w:rsidRPr="00661E24">
        <w:rPr>
          <w:bCs/>
          <w:sz w:val="28"/>
          <w:szCs w:val="28"/>
        </w:rPr>
        <w:t>"О внесении изменени</w:t>
      </w:r>
      <w:r>
        <w:rPr>
          <w:bCs/>
          <w:sz w:val="28"/>
          <w:szCs w:val="28"/>
        </w:rPr>
        <w:t>я в статью 3 З</w:t>
      </w:r>
      <w:r w:rsidRPr="00661E24">
        <w:rPr>
          <w:bCs/>
          <w:sz w:val="28"/>
          <w:szCs w:val="28"/>
        </w:rPr>
        <w:t>акон</w:t>
      </w:r>
      <w:r>
        <w:rPr>
          <w:bCs/>
          <w:sz w:val="28"/>
          <w:szCs w:val="28"/>
        </w:rPr>
        <w:t>а</w:t>
      </w:r>
      <w:r w:rsidRPr="00661E24">
        <w:rPr>
          <w:bCs/>
          <w:sz w:val="28"/>
          <w:szCs w:val="28"/>
        </w:rPr>
        <w:t xml:space="preserve"> Ханты-Мансийского автономного округа – Югры "О порядке приватизации имущества, находящегося </w:t>
      </w:r>
      <w:r w:rsidR="008F398D">
        <w:rPr>
          <w:bCs/>
          <w:sz w:val="28"/>
          <w:szCs w:val="28"/>
        </w:rPr>
        <w:br/>
      </w:r>
      <w:r w:rsidRPr="00661E24">
        <w:rPr>
          <w:bCs/>
          <w:sz w:val="28"/>
          <w:szCs w:val="28"/>
        </w:rPr>
        <w:t>в государственной собственности Ханты-Мансийского автономного округа – Югры</w:t>
      </w:r>
      <w:r>
        <w:rPr>
          <w:bCs/>
          <w:sz w:val="28"/>
          <w:szCs w:val="28"/>
        </w:rPr>
        <w:t>"</w:t>
      </w:r>
      <w:r w:rsidRPr="00065867">
        <w:rPr>
          <w:sz w:val="28"/>
          <w:szCs w:val="28"/>
        </w:rPr>
        <w:t>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085A76" w:rsidRDefault="00085A76" w:rsidP="00BA033D">
      <w:pPr>
        <w:rPr>
          <w:rFonts w:eastAsia="Calibri"/>
          <w:b/>
          <w:sz w:val="28"/>
          <w:szCs w:val="28"/>
          <w:lang w:eastAsia="en-US"/>
        </w:rPr>
      </w:pPr>
    </w:p>
    <w:p w:rsidR="00085A76" w:rsidRDefault="00085A76" w:rsidP="00BA033D">
      <w:pPr>
        <w:rPr>
          <w:rFonts w:eastAsia="Calibri"/>
          <w:b/>
          <w:sz w:val="28"/>
          <w:szCs w:val="28"/>
          <w:lang w:eastAsia="en-US"/>
        </w:rPr>
      </w:pPr>
    </w:p>
    <w:p w:rsidR="00085A76" w:rsidRDefault="00085A76" w:rsidP="00BA033D">
      <w:pPr>
        <w:rPr>
          <w:rFonts w:eastAsia="Calibri"/>
          <w:b/>
          <w:sz w:val="28"/>
          <w:szCs w:val="28"/>
          <w:lang w:eastAsia="en-US"/>
        </w:rPr>
      </w:pPr>
    </w:p>
    <w:p w:rsidR="00085A76" w:rsidRDefault="00085A76" w:rsidP="00BA033D">
      <w:pPr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9327F8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34</w:t>
      </w:r>
    </w:p>
    <w:p w:rsidR="00BA033D" w:rsidRDefault="009327F8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4</w:t>
      </w:r>
    </w:p>
    <w:p w:rsidR="00BA033D" w:rsidRDefault="00E9557A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</w:t>
      </w:r>
      <w:r w:rsidR="00E9557A">
        <w:rPr>
          <w:rFonts w:eastAsia="Calibri"/>
          <w:sz w:val="28"/>
          <w:szCs w:val="28"/>
          <w:lang w:eastAsia="en-US"/>
        </w:rPr>
        <w:t>ало………………………...</w:t>
      </w:r>
      <w:r w:rsidR="00E9557A"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6E47F4" w:rsidRDefault="006E47F4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6E47F4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13. </w:t>
            </w:r>
          </w:p>
          <w:p w:rsidR="00BA033D" w:rsidRDefault="006E47F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77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6E47F4" w:rsidP="006E47F4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6E47F4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6E47F4">
              <w:rPr>
                <w:rFonts w:eastAsia="Calibri"/>
                <w:spacing w:val="-4"/>
                <w:sz w:val="28"/>
                <w:szCs w:val="28"/>
                <w:lang w:eastAsia="en-US"/>
              </w:rPr>
              <w:t>"О культуре и искусстве в Ханты-Мансийском автономном округе – Югре" (первое чтение).</w:t>
            </w:r>
          </w:p>
        </w:tc>
      </w:tr>
      <w:tr w:rsidR="00BA033D" w:rsidTr="006E47F4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6E47F4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918" w:type="dxa"/>
            <w:hideMark/>
          </w:tcPr>
          <w:p w:rsidR="00BA033D" w:rsidRDefault="006E47F4" w:rsidP="00E9557A">
            <w:pPr>
              <w:jc w:val="both"/>
              <w:rPr>
                <w:b/>
                <w:i/>
                <w:spacing w:val="-4"/>
                <w:sz w:val="28"/>
                <w:szCs w:val="28"/>
                <w:lang w:eastAsia="en-US"/>
              </w:rPr>
            </w:pPr>
            <w:r w:rsidRPr="006E47F4">
              <w:rPr>
                <w:i/>
                <w:snapToGrid w:val="0"/>
                <w:color w:val="000000"/>
                <w:sz w:val="28"/>
                <w:szCs w:val="28"/>
                <w:lang w:eastAsia="en-US"/>
              </w:rPr>
              <w:t>Козлова Маргарита Сергеевна – директор Департамента культуры Ханты-Мансийского автономного округа – Югры.</w:t>
            </w:r>
          </w:p>
        </w:tc>
      </w:tr>
    </w:tbl>
    <w:p w:rsidR="00BA033D" w:rsidRPr="009327F8" w:rsidRDefault="00BA033D" w:rsidP="00BA033D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Выступил </w:t>
      </w:r>
      <w:r w:rsidR="009327F8" w:rsidRPr="009327F8">
        <w:rPr>
          <w:rFonts w:eastAsia="Calibri"/>
          <w:sz w:val="28"/>
          <w:szCs w:val="28"/>
        </w:rPr>
        <w:t>Филипенко В.А.</w:t>
      </w:r>
    </w:p>
    <w:p w:rsidR="009526B4" w:rsidRDefault="009526B4" w:rsidP="00BA033D">
      <w:pPr>
        <w:ind w:firstLine="708"/>
        <w:rPr>
          <w:rFonts w:eastAsia="Calibri"/>
          <w:b/>
          <w:sz w:val="28"/>
          <w:szCs w:val="28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FC287E" w:rsidRDefault="00FC287E" w:rsidP="00BA033D">
      <w:pPr>
        <w:ind w:firstLine="709"/>
        <w:jc w:val="both"/>
        <w:rPr>
          <w:sz w:val="28"/>
          <w:szCs w:val="28"/>
        </w:rPr>
      </w:pPr>
      <w:r w:rsidRPr="00FC287E">
        <w:rPr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культуре и искусстве в Ханты-Мансийском автономном округе – Югре".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по данному вопросу постановление.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принятия.</w:t>
      </w:r>
    </w:p>
    <w:p w:rsidR="00BA033D" w:rsidRDefault="00BA033D" w:rsidP="00BA033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6C0C8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A033D" w:rsidRDefault="009327F8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A033D" w:rsidRDefault="00E9557A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BA033D" w:rsidRDefault="00BA033D" w:rsidP="006C0C82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6C0C82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5263B9" w:rsidRDefault="005263B9" w:rsidP="00BA033D">
      <w:pPr>
        <w:jc w:val="center"/>
        <w:rPr>
          <w:rFonts w:eastAsia="Calibri"/>
          <w:sz w:val="28"/>
          <w:szCs w:val="28"/>
        </w:rPr>
      </w:pPr>
    </w:p>
    <w:p w:rsidR="00BA033D" w:rsidRDefault="00BA033D" w:rsidP="005263B9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</w:rPr>
        <w:t xml:space="preserve"> РЕШИЛА: </w:t>
      </w:r>
    </w:p>
    <w:p w:rsidR="00FC287E" w:rsidRDefault="00FC287E" w:rsidP="005263B9">
      <w:pPr>
        <w:ind w:firstLine="709"/>
        <w:jc w:val="both"/>
        <w:rPr>
          <w:sz w:val="28"/>
          <w:szCs w:val="28"/>
        </w:rPr>
      </w:pPr>
      <w:r w:rsidRPr="00FC287E">
        <w:rPr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sz w:val="28"/>
          <w:szCs w:val="28"/>
        </w:rPr>
        <w:br/>
      </w:r>
      <w:r w:rsidRPr="00FC287E">
        <w:rPr>
          <w:sz w:val="28"/>
          <w:szCs w:val="28"/>
        </w:rPr>
        <w:t xml:space="preserve">"О внесении изменений в Закон Ханты-Мансийского автономного округа – </w:t>
      </w:r>
      <w:r w:rsidRPr="00FC287E">
        <w:rPr>
          <w:sz w:val="28"/>
          <w:szCs w:val="28"/>
        </w:rPr>
        <w:lastRenderedPageBreak/>
        <w:t>Югры "О культуре и искусстве в Ханты-Мансийском автономном округе – Югре".</w:t>
      </w:r>
    </w:p>
    <w:p w:rsidR="00BA033D" w:rsidRDefault="00BA033D" w:rsidP="00526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Принять по данному вопросу постановление.</w:t>
      </w:r>
    </w:p>
    <w:p w:rsidR="00BA033D" w:rsidRDefault="00BA033D" w:rsidP="00526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принятия.</w:t>
      </w:r>
    </w:p>
    <w:p w:rsidR="00FC287E" w:rsidRDefault="00BA033D" w:rsidP="00526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8F398D" w:rsidRPr="00C25993" w:rsidRDefault="008F398D" w:rsidP="00FC287E">
      <w:pPr>
        <w:ind w:firstLine="708"/>
        <w:jc w:val="both"/>
        <w:rPr>
          <w:sz w:val="22"/>
          <w:szCs w:val="22"/>
        </w:rPr>
      </w:pPr>
    </w:p>
    <w:p w:rsidR="00BA033D" w:rsidRDefault="00BA033D" w:rsidP="00FC287E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Установленное число депутатов……</w:t>
      </w:r>
      <w:r>
        <w:rPr>
          <w:rFonts w:eastAsia="Calibri"/>
          <w:sz w:val="28"/>
          <w:szCs w:val="28"/>
        </w:rPr>
        <w:tab/>
        <w:t>38</w:t>
      </w:r>
    </w:p>
    <w:p w:rsidR="00BA033D" w:rsidRDefault="009327F8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За……..………………………………..</w:t>
      </w:r>
      <w:r>
        <w:rPr>
          <w:rFonts w:eastAsia="Calibri"/>
          <w:sz w:val="28"/>
          <w:szCs w:val="28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Против.…….………………………….</w:t>
      </w:r>
      <w:r>
        <w:rPr>
          <w:rFonts w:eastAsia="Calibri"/>
          <w:sz w:val="28"/>
          <w:szCs w:val="28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Воздержалось…………………………</w:t>
      </w:r>
      <w:r>
        <w:rPr>
          <w:rFonts w:eastAsia="Calibri"/>
          <w:sz w:val="28"/>
          <w:szCs w:val="28"/>
        </w:rPr>
        <w:tab/>
        <w:t>–</w:t>
      </w:r>
    </w:p>
    <w:p w:rsidR="00BA033D" w:rsidRDefault="00E9557A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голосовало………………………...</w:t>
      </w:r>
      <w:r>
        <w:rPr>
          <w:rFonts w:eastAsia="Calibri"/>
          <w:sz w:val="28"/>
          <w:szCs w:val="28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Решение принято.</w:t>
      </w:r>
      <w:r>
        <w:rPr>
          <w:rFonts w:eastAsia="Calibri"/>
          <w:b/>
          <w:sz w:val="28"/>
          <w:szCs w:val="28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Закон прилагаются.)</w:t>
      </w:r>
    </w:p>
    <w:p w:rsidR="00BA033D" w:rsidRPr="00C25993" w:rsidRDefault="00BA033D" w:rsidP="00BA033D">
      <w:pPr>
        <w:jc w:val="center"/>
        <w:rPr>
          <w:rFonts w:eastAsia="Calibri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BA033D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14. </w:t>
            </w:r>
          </w:p>
          <w:p w:rsidR="00BA033D" w:rsidRDefault="006E47F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79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6E47F4" w:rsidP="006E47F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E47F4">
              <w:rPr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A033D" w:rsidTr="00BA033D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6E47F4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918" w:type="dxa"/>
            <w:hideMark/>
          </w:tcPr>
          <w:p w:rsidR="00BA033D" w:rsidRDefault="006E47F4" w:rsidP="006E47F4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E47F4">
              <w:rPr>
                <w:rFonts w:eastAsia="Calibri"/>
                <w:i/>
                <w:sz w:val="28"/>
                <w:szCs w:val="28"/>
                <w:lang w:eastAsia="en-US"/>
              </w:rPr>
              <w:t>Пономарева Тереза Анатольевна – директор Департамента социального развития Ханты-Мансийского автономного округа – Югры.</w:t>
            </w:r>
          </w:p>
        </w:tc>
      </w:tr>
    </w:tbl>
    <w:p w:rsidR="008F398D" w:rsidRDefault="00BA033D" w:rsidP="00BA033D">
      <w:pPr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Выступил</w:t>
      </w:r>
      <w:r w:rsidR="008F398D">
        <w:rPr>
          <w:rFonts w:eastAsia="Calibri"/>
          <w:b/>
          <w:sz w:val="28"/>
          <w:szCs w:val="28"/>
        </w:rPr>
        <w:t>и:</w:t>
      </w:r>
      <w:r w:rsidR="009327F8">
        <w:rPr>
          <w:rFonts w:eastAsia="Calibri"/>
          <w:b/>
          <w:sz w:val="28"/>
          <w:szCs w:val="28"/>
        </w:rPr>
        <w:t xml:space="preserve"> </w:t>
      </w:r>
      <w:r w:rsidR="009327F8" w:rsidRPr="009327F8">
        <w:rPr>
          <w:rFonts w:eastAsia="Calibri"/>
          <w:sz w:val="28"/>
          <w:szCs w:val="28"/>
        </w:rPr>
        <w:t>Филипенко В.А.</w:t>
      </w:r>
      <w:r w:rsidR="009327F8">
        <w:rPr>
          <w:rFonts w:eastAsia="Calibri"/>
          <w:sz w:val="28"/>
          <w:szCs w:val="28"/>
        </w:rPr>
        <w:t>, Сысун В.Б., Хохряков Б.С., Жуков В.М.</w:t>
      </w:r>
      <w:r w:rsidR="00C25993">
        <w:rPr>
          <w:rFonts w:eastAsia="Calibri"/>
          <w:sz w:val="28"/>
          <w:szCs w:val="28"/>
        </w:rPr>
        <w:t>, Савинцев А.В., Таги-заде Х.Б.</w:t>
      </w:r>
    </w:p>
    <w:p w:rsidR="00BA033D" w:rsidRPr="00C25993" w:rsidRDefault="00BA033D" w:rsidP="00BA033D">
      <w:pPr>
        <w:ind w:firstLine="708"/>
        <w:jc w:val="both"/>
        <w:rPr>
          <w:rFonts w:eastAsia="Calibri"/>
          <w:b/>
          <w:sz w:val="22"/>
          <w:szCs w:val="22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BA033D" w:rsidRDefault="00BA033D" w:rsidP="00BA033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>1. Принять в первом чтении проект закона Ханты-Мансийс</w:t>
      </w:r>
      <w:r w:rsidR="00C01590">
        <w:rPr>
          <w:rFonts w:eastAsia="Calibri"/>
          <w:spacing w:val="-4"/>
          <w:sz w:val="28"/>
          <w:szCs w:val="28"/>
          <w:lang w:eastAsia="en-US"/>
        </w:rPr>
        <w:t xml:space="preserve">кого автономного округа – Югры </w:t>
      </w:r>
      <w:r w:rsidR="00C01590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</w:t>
      </w:r>
      <w:r w:rsidR="00C01590">
        <w:rPr>
          <w:rFonts w:eastAsia="Calibri"/>
          <w:bCs/>
          <w:sz w:val="28"/>
          <w:szCs w:val="28"/>
          <w:lang w:eastAsia="en-US"/>
        </w:rPr>
        <w:t xml:space="preserve">О внесении изменений </w:t>
      </w:r>
      <w:r w:rsidR="00920328">
        <w:rPr>
          <w:rFonts w:eastAsia="Calibri"/>
          <w:bCs/>
          <w:sz w:val="28"/>
          <w:szCs w:val="28"/>
          <w:lang w:eastAsia="en-US"/>
        </w:rPr>
        <w:br/>
      </w:r>
      <w:r w:rsidR="00C01590">
        <w:rPr>
          <w:rFonts w:eastAsia="Calibri"/>
          <w:bCs/>
          <w:sz w:val="28"/>
          <w:szCs w:val="28"/>
          <w:lang w:eastAsia="en-US"/>
        </w:rPr>
        <w:t>в отдельные законы Ханты-Мансийского автономного округа – Югры"</w:t>
      </w:r>
      <w:r w:rsidR="00C01590">
        <w:rPr>
          <w:rFonts w:eastAsia="Calibri"/>
          <w:sz w:val="28"/>
          <w:szCs w:val="28"/>
          <w:lang w:eastAsia="en-US"/>
        </w:rPr>
        <w:t>.</w:t>
      </w:r>
    </w:p>
    <w:p w:rsidR="00BA033D" w:rsidRDefault="00BA033D" w:rsidP="00BA033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2. Рассмотреть вышеназванный законопроект в ходе настоящего </w:t>
      </w:r>
      <w:r w:rsidR="00C01590">
        <w:rPr>
          <w:rFonts w:eastAsia="Calibri"/>
          <w:spacing w:val="-4"/>
          <w:sz w:val="28"/>
          <w:szCs w:val="28"/>
          <w:lang w:eastAsia="en-US"/>
        </w:rPr>
        <w:br/>
      </w:r>
      <w:r>
        <w:rPr>
          <w:rFonts w:eastAsia="Calibri"/>
          <w:spacing w:val="-4"/>
          <w:sz w:val="28"/>
          <w:szCs w:val="28"/>
          <w:lang w:eastAsia="en-US"/>
        </w:rPr>
        <w:t>заседания Думы Ханты-Мансийского автономного округа – Югры во втором чтении.</w:t>
      </w:r>
    </w:p>
    <w:p w:rsidR="00BA033D" w:rsidRDefault="00BA033D" w:rsidP="00BA033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>3. Принять по данному вопросу постановление.</w:t>
      </w:r>
    </w:p>
    <w:p w:rsidR="00BA033D" w:rsidRDefault="00BA033D" w:rsidP="00BA033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>4. Настоящее Постановление вступает в силу с момента его принятия.</w:t>
      </w:r>
    </w:p>
    <w:p w:rsidR="005263B9" w:rsidRPr="00C25993" w:rsidRDefault="005263B9" w:rsidP="00BA033D">
      <w:pPr>
        <w:ind w:firstLine="708"/>
        <w:jc w:val="both"/>
        <w:rPr>
          <w:rFonts w:eastAsia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A033D" w:rsidRDefault="00C25993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A033D" w:rsidRDefault="00A45BFB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5A2F2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</w:rPr>
        <w:t xml:space="preserve"> РЕШИЛА: 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  <w:t>"О внесении изменений в Закон Ханты-Мансийского автономного округа – Югры "</w:t>
      </w:r>
      <w:r>
        <w:rPr>
          <w:rFonts w:eastAsia="Calibri"/>
          <w:bCs/>
          <w:sz w:val="28"/>
          <w:szCs w:val="28"/>
          <w:lang w:eastAsia="en-US"/>
        </w:rPr>
        <w:t>О внесении изменений в отдельные законы Ханты-Мансийского автономного округа – Югры"</w:t>
      </w:r>
      <w:r>
        <w:rPr>
          <w:rFonts w:eastAsia="Calibri"/>
          <w:sz w:val="28"/>
          <w:szCs w:val="28"/>
          <w:lang w:eastAsia="en-US"/>
        </w:rPr>
        <w:t>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C01590" w:rsidRDefault="00C01590" w:rsidP="00C01590">
      <w:pPr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Установленное число депутатов……</w:t>
      </w:r>
      <w:r>
        <w:rPr>
          <w:rFonts w:eastAsia="Calibri"/>
          <w:sz w:val="28"/>
          <w:szCs w:val="28"/>
        </w:rPr>
        <w:tab/>
        <w:t>38</w:t>
      </w:r>
    </w:p>
    <w:p w:rsidR="00BA033D" w:rsidRDefault="00C25993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За……..………………………………..</w:t>
      </w:r>
      <w:r>
        <w:rPr>
          <w:rFonts w:eastAsia="Calibri"/>
          <w:sz w:val="28"/>
          <w:szCs w:val="28"/>
        </w:rPr>
        <w:tab/>
        <w:t>37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Против.…….………………………….</w:t>
      </w:r>
      <w:r>
        <w:rPr>
          <w:rFonts w:eastAsia="Calibri"/>
          <w:sz w:val="28"/>
          <w:szCs w:val="28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Воздержалось…………………………</w:t>
      </w:r>
      <w:r>
        <w:rPr>
          <w:rFonts w:eastAsia="Calibri"/>
          <w:sz w:val="28"/>
          <w:szCs w:val="28"/>
        </w:rPr>
        <w:tab/>
        <w:t>–</w:t>
      </w:r>
    </w:p>
    <w:p w:rsidR="00BA033D" w:rsidRDefault="00C25993" w:rsidP="00BA033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голосовало………………………...</w:t>
      </w:r>
      <w:r>
        <w:rPr>
          <w:rFonts w:eastAsia="Calibri"/>
          <w:sz w:val="28"/>
          <w:szCs w:val="28"/>
        </w:rPr>
        <w:tab/>
        <w:t>1</w:t>
      </w:r>
    </w:p>
    <w:p w:rsidR="00BA033D" w:rsidRDefault="00BA033D" w:rsidP="00BA033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Решение принято.</w:t>
      </w:r>
      <w:r>
        <w:rPr>
          <w:rFonts w:eastAsia="Calibri"/>
          <w:b/>
          <w:sz w:val="28"/>
          <w:szCs w:val="28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Закон прилагаются.)</w:t>
      </w:r>
    </w:p>
    <w:p w:rsidR="009526B4" w:rsidRDefault="009526B4" w:rsidP="00BA033D">
      <w:pPr>
        <w:jc w:val="center"/>
        <w:rPr>
          <w:rFonts w:eastAsia="Calibri"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0A3972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15. </w:t>
            </w:r>
          </w:p>
          <w:p w:rsidR="00BA033D" w:rsidRDefault="006E47F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81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, 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6E47F4" w:rsidP="006E47F4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6E47F4">
              <w:rPr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BA033D" w:rsidTr="000A3972">
        <w:tc>
          <w:tcPr>
            <w:tcW w:w="3652" w:type="dxa"/>
            <w:gridSpan w:val="3"/>
            <w:hideMark/>
          </w:tcPr>
          <w:p w:rsidR="00BA033D" w:rsidRDefault="006E47F4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BA033D" w:rsidRDefault="006E47F4" w:rsidP="006E47F4">
            <w:pPr>
              <w:jc w:val="both"/>
              <w:rPr>
                <w:b/>
                <w:i/>
                <w:spacing w:val="-4"/>
                <w:szCs w:val="28"/>
                <w:lang w:eastAsia="en-US"/>
              </w:rPr>
            </w:pPr>
            <w:r w:rsidRPr="006E47F4">
              <w:rPr>
                <w:rFonts w:eastAsia="Calibri"/>
                <w:i/>
                <w:color w:val="000000"/>
                <w:sz w:val="28"/>
                <w:szCs w:val="28"/>
                <w:lang w:eastAsia="x-none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BA033D" w:rsidRPr="00C25993" w:rsidRDefault="00BA033D" w:rsidP="00BA033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Выступили: </w:t>
      </w:r>
      <w:r w:rsidR="00C25993" w:rsidRPr="00C25993">
        <w:rPr>
          <w:rFonts w:eastAsia="Calibri"/>
          <w:sz w:val="28"/>
          <w:szCs w:val="28"/>
        </w:rPr>
        <w:t>Савинцев А.В.</w:t>
      </w:r>
      <w:r w:rsidR="00C25993">
        <w:rPr>
          <w:rFonts w:eastAsia="Calibri"/>
          <w:sz w:val="28"/>
          <w:szCs w:val="28"/>
        </w:rPr>
        <w:t>, Корнеев Д.С.</w:t>
      </w:r>
    </w:p>
    <w:p w:rsidR="006E47F4" w:rsidRPr="00C25993" w:rsidRDefault="006E47F4" w:rsidP="00BA033D">
      <w:pPr>
        <w:ind w:firstLine="708"/>
        <w:jc w:val="both"/>
        <w:rPr>
          <w:rFonts w:eastAsia="Calibri"/>
          <w:sz w:val="28"/>
          <w:szCs w:val="28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C01590" w:rsidRDefault="00C01590" w:rsidP="00C01590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1. Принять в первом чтении проект закона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</w:t>
      </w:r>
      <w:r>
        <w:rPr>
          <w:rFonts w:eastAsia="Calibri"/>
          <w:bCs/>
          <w:sz w:val="28"/>
          <w:szCs w:val="28"/>
          <w:lang w:eastAsia="en-US"/>
        </w:rPr>
        <w:t xml:space="preserve">О внесении изменений </w:t>
      </w:r>
      <w:r w:rsidR="006C0C82">
        <w:rPr>
          <w:rFonts w:eastAsia="Calibr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eastAsia="en-US"/>
        </w:rPr>
        <w:t>в отдельные законы Ханты-Мансийского автономного округа – Югры"</w:t>
      </w:r>
      <w:r>
        <w:rPr>
          <w:rFonts w:eastAsia="Calibri"/>
          <w:sz w:val="28"/>
          <w:szCs w:val="28"/>
          <w:lang w:eastAsia="en-US"/>
        </w:rPr>
        <w:t>.</w:t>
      </w:r>
    </w:p>
    <w:p w:rsidR="00BA033D" w:rsidRDefault="00BA033D" w:rsidP="00BA033D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 Рассмотреть вышеназванный законопроект в ходе настоящего </w:t>
      </w:r>
      <w:r w:rsidR="00A45BFB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заседания Думы Ханты-Мансийского автономного округа – Югры во втором чтении.</w:t>
      </w:r>
    </w:p>
    <w:p w:rsidR="00BA033D" w:rsidRDefault="00BA033D" w:rsidP="00BA033D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3. Принять по данному вопросу постановление.</w:t>
      </w:r>
    </w:p>
    <w:p w:rsidR="00BA033D" w:rsidRDefault="00BA033D" w:rsidP="00BA033D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4. Настоящее Постановление вступает в силу с момента его принятия.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5A2F21">
        <w:tc>
          <w:tcPr>
            <w:tcW w:w="9355" w:type="dxa"/>
            <w:gridSpan w:val="2"/>
            <w:hideMark/>
          </w:tcPr>
          <w:p w:rsidR="005A2F21" w:rsidRDefault="005A2F21" w:rsidP="005A2F2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526B4" w:rsidRDefault="009526B4" w:rsidP="005A2F2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526B4" w:rsidRDefault="009526B4" w:rsidP="005A2F2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голосования: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Установленное число депутатов……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574" w:type="dxa"/>
            <w:hideMark/>
          </w:tcPr>
          <w:p w:rsidR="00BA033D" w:rsidRDefault="00C25993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574" w:type="dxa"/>
            <w:hideMark/>
          </w:tcPr>
          <w:p w:rsidR="00BA033D" w:rsidRDefault="00A45BFB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A2F21">
        <w:tc>
          <w:tcPr>
            <w:tcW w:w="4781" w:type="dxa"/>
            <w:hideMark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574" w:type="dxa"/>
          </w:tcPr>
          <w:p w:rsidR="00BA033D" w:rsidRDefault="00BA033D" w:rsidP="005A2F21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5A2F2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5263B9" w:rsidRDefault="005263B9" w:rsidP="005A2F21">
      <w:pPr>
        <w:jc w:val="center"/>
        <w:rPr>
          <w:rFonts w:eastAsia="Calibri"/>
          <w:sz w:val="28"/>
          <w:szCs w:val="28"/>
        </w:rPr>
      </w:pPr>
    </w:p>
    <w:p w:rsidR="00BA033D" w:rsidRDefault="00BA033D" w:rsidP="00BA033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  <w:t>"О внесении изменений в Закон Ханты-Мансийского автономного округа – Югры "</w:t>
      </w:r>
      <w:r>
        <w:rPr>
          <w:rFonts w:eastAsia="Calibri"/>
          <w:bCs/>
          <w:sz w:val="28"/>
          <w:szCs w:val="28"/>
          <w:lang w:eastAsia="en-US"/>
        </w:rPr>
        <w:t>О внесении изменений в отдельные законы Ханты-Мансийского автономного округа – Югры"</w:t>
      </w:r>
      <w:r>
        <w:rPr>
          <w:rFonts w:eastAsia="Calibri"/>
          <w:sz w:val="28"/>
          <w:szCs w:val="28"/>
          <w:lang w:eastAsia="en-US"/>
        </w:rPr>
        <w:t>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C01590" w:rsidRDefault="00C01590" w:rsidP="00C015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0A3972" w:rsidRDefault="000A3972" w:rsidP="00C01590">
      <w:pPr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C25993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38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</w:t>
      </w:r>
      <w:r w:rsidR="00A45BFB">
        <w:rPr>
          <w:rFonts w:eastAsia="Calibri"/>
          <w:sz w:val="28"/>
          <w:szCs w:val="28"/>
          <w:lang w:eastAsia="en-US"/>
        </w:rPr>
        <w:t>……………………...</w:t>
      </w:r>
      <w:r w:rsidR="00A45BFB">
        <w:rPr>
          <w:rFonts w:eastAsia="Calibri"/>
          <w:sz w:val="28"/>
          <w:szCs w:val="28"/>
          <w:lang w:eastAsia="en-US"/>
        </w:rPr>
        <w:tab/>
        <w:t>–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 принято.</w:t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BA033D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16. </w:t>
            </w:r>
          </w:p>
          <w:p w:rsidR="00BA033D" w:rsidRDefault="006E47F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5263B9" w:rsidRDefault="006E47F4" w:rsidP="000A3972">
            <w:pPr>
              <w:tabs>
                <w:tab w:val="left" w:pos="1095"/>
                <w:tab w:val="left" w:pos="2305"/>
              </w:tabs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</w:rPr>
              <w:t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</w:t>
            </w:r>
            <w:r>
              <w:rPr>
                <w:sz w:val="28"/>
                <w:szCs w:val="28"/>
              </w:rPr>
              <w:t>Об административных правонарушениях</w:t>
            </w:r>
            <w:r>
              <w:rPr>
                <w:spacing w:val="-4"/>
                <w:sz w:val="28"/>
                <w:szCs w:val="28"/>
              </w:rPr>
              <w:t>" в 2022 году".</w:t>
            </w:r>
          </w:p>
        </w:tc>
      </w:tr>
      <w:tr w:rsidR="00BA033D" w:rsidTr="00BA033D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6E47F4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6E47F4" w:rsidRPr="006E47F4" w:rsidRDefault="006E47F4" w:rsidP="006E47F4">
            <w:pPr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en-US"/>
              </w:rPr>
            </w:pPr>
            <w:r w:rsidRPr="006E47F4">
              <w:rPr>
                <w:i/>
                <w:iCs/>
                <w:sz w:val="28"/>
                <w:szCs w:val="28"/>
                <w:shd w:val="clear" w:color="auto" w:fill="FFFFFF"/>
                <w:lang w:eastAsia="en-US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самоуправлению;</w:t>
            </w:r>
          </w:p>
          <w:p w:rsidR="00BA033D" w:rsidRDefault="006E47F4" w:rsidP="006E47F4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E47F4">
              <w:rPr>
                <w:i/>
                <w:iCs/>
                <w:sz w:val="28"/>
                <w:szCs w:val="28"/>
                <w:shd w:val="clear" w:color="auto" w:fill="FFFFFF"/>
                <w:lang w:eastAsia="en-US"/>
              </w:rPr>
              <w:t>Золотухин Алексей Феликсович – директор Департамента региональной безопасности – заместитель Губернатора Ханты-Мансийского автономного округа – Югры.</w:t>
            </w:r>
          </w:p>
        </w:tc>
      </w:tr>
    </w:tbl>
    <w:p w:rsidR="00BA033D" w:rsidRDefault="002B0BDF" w:rsidP="00BA033D">
      <w:pPr>
        <w:ind w:firstLine="708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BA033D">
        <w:rPr>
          <w:rFonts w:eastAsia="Calibri"/>
          <w:b/>
          <w:sz w:val="28"/>
          <w:szCs w:val="28"/>
          <w:lang w:eastAsia="en-US"/>
        </w:rPr>
        <w:t xml:space="preserve"> </w:t>
      </w:r>
      <w:r w:rsidRPr="002B0BDF">
        <w:rPr>
          <w:rFonts w:eastAsia="Calibri"/>
          <w:sz w:val="28"/>
          <w:szCs w:val="28"/>
          <w:lang w:eastAsia="en-US"/>
        </w:rPr>
        <w:t>Таги-заде Х.Б.</w:t>
      </w:r>
    </w:p>
    <w:p w:rsidR="005A2F21" w:rsidRDefault="005A2F21" w:rsidP="00BA033D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6E47F4" w:rsidRPr="006E47F4" w:rsidRDefault="006E47F4" w:rsidP="006E47F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E47F4">
        <w:rPr>
          <w:rFonts w:eastAsia="Calibri"/>
          <w:sz w:val="28"/>
          <w:szCs w:val="28"/>
          <w:lang w:eastAsia="en-US"/>
        </w:rPr>
        <w:t xml:space="preserve">1. Информацию об исполнении Закона Ханты-Мансийского автономного округа – Югры "Об административных правонарушениях" </w:t>
      </w:r>
      <w:r>
        <w:rPr>
          <w:rFonts w:eastAsia="Calibri"/>
          <w:sz w:val="28"/>
          <w:szCs w:val="28"/>
          <w:lang w:eastAsia="en-US"/>
        </w:rPr>
        <w:br/>
      </w:r>
      <w:r w:rsidRPr="006E47F4">
        <w:rPr>
          <w:rFonts w:eastAsia="Calibri"/>
          <w:sz w:val="28"/>
          <w:szCs w:val="28"/>
          <w:lang w:eastAsia="en-US"/>
        </w:rPr>
        <w:t>в 2022 году принять к сведению.</w:t>
      </w:r>
    </w:p>
    <w:p w:rsidR="006E47F4" w:rsidRDefault="006E47F4" w:rsidP="006E47F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E47F4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BA033D" w:rsidRDefault="006E47F4" w:rsidP="006E47F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6E47F4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со дня его принятия </w:t>
      </w:r>
      <w:r>
        <w:rPr>
          <w:rFonts w:eastAsia="Calibri"/>
          <w:sz w:val="28"/>
          <w:szCs w:val="28"/>
          <w:lang w:eastAsia="en-US"/>
        </w:rPr>
        <w:br/>
      </w:r>
      <w:r w:rsidRPr="006E47F4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6E47F4" w:rsidRDefault="006E47F4" w:rsidP="005A2F21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A033D" w:rsidRDefault="002B0BDF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A033D" w:rsidRDefault="006E47F4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5A2F2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6E47F4">
        <w:rPr>
          <w:rFonts w:eastAsia="Calibri"/>
          <w:sz w:val="28"/>
          <w:szCs w:val="28"/>
          <w:lang w:eastAsia="en-US"/>
        </w:rPr>
        <w:t>прилагае</w:t>
      </w:r>
      <w:r>
        <w:rPr>
          <w:rFonts w:eastAsia="Calibri"/>
          <w:sz w:val="28"/>
          <w:szCs w:val="28"/>
          <w:lang w:eastAsia="en-US"/>
        </w:rPr>
        <w:t>тся.)</w:t>
      </w:r>
    </w:p>
    <w:p w:rsidR="000A3972" w:rsidRDefault="000A3972" w:rsidP="00BA033D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BA033D">
        <w:tc>
          <w:tcPr>
            <w:tcW w:w="2802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17. </w:t>
            </w:r>
          </w:p>
          <w:p w:rsidR="00BA033D" w:rsidRDefault="005263B9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984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6E47F4" w:rsidP="006E47F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E47F4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E47F4">
              <w:rPr>
                <w:rFonts w:eastAsia="Calibri"/>
                <w:sz w:val="28"/>
                <w:szCs w:val="28"/>
                <w:lang w:eastAsia="en-US"/>
              </w:rPr>
              <w:t>"Об информации, представленной в ходе выступления главой города Нижневартовска".</w:t>
            </w:r>
          </w:p>
        </w:tc>
      </w:tr>
      <w:tr w:rsidR="00BA033D" w:rsidTr="00BA033D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BA033D" w:rsidRDefault="006E47F4" w:rsidP="001E1F3B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E47F4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Кощенко Дмитрий Александрович – глава города Нижневартовска.</w:t>
            </w:r>
          </w:p>
        </w:tc>
      </w:tr>
    </w:tbl>
    <w:p w:rsidR="00BA033D" w:rsidRDefault="00BA033D" w:rsidP="001E1F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105480" w:rsidRPr="00105480">
        <w:rPr>
          <w:rFonts w:eastAsia="Calibri"/>
          <w:sz w:val="28"/>
          <w:szCs w:val="28"/>
          <w:lang w:eastAsia="en-US"/>
        </w:rPr>
        <w:t>Хохряков Б.С.</w:t>
      </w:r>
      <w:r w:rsidR="00105480">
        <w:rPr>
          <w:rFonts w:eastAsia="Calibri"/>
          <w:sz w:val="28"/>
          <w:szCs w:val="28"/>
          <w:lang w:eastAsia="en-US"/>
        </w:rPr>
        <w:t>, Дубов В.В., Таги-заде Х.Б., Сысун В.Б., Великий С.С.</w:t>
      </w:r>
      <w:r w:rsidR="009F4004">
        <w:rPr>
          <w:rFonts w:eastAsia="Calibri"/>
          <w:sz w:val="28"/>
          <w:szCs w:val="28"/>
          <w:lang w:eastAsia="en-US"/>
        </w:rPr>
        <w:t>, Осадчук А.М.</w:t>
      </w:r>
      <w:r w:rsidR="00816E07">
        <w:rPr>
          <w:rFonts w:eastAsia="Calibri"/>
          <w:sz w:val="28"/>
          <w:szCs w:val="28"/>
          <w:lang w:eastAsia="en-US"/>
        </w:rPr>
        <w:t>, Айсин Р.Р., Сердюк М.И.</w:t>
      </w:r>
      <w:r w:rsidR="00E77B88">
        <w:rPr>
          <w:rFonts w:eastAsia="Calibri"/>
          <w:sz w:val="28"/>
          <w:szCs w:val="28"/>
          <w:lang w:eastAsia="en-US"/>
        </w:rPr>
        <w:t>, Белоцерковцева Л.Д., Зиновьев В.Н., Западнова Н.Л.</w:t>
      </w:r>
    </w:p>
    <w:p w:rsidR="00BA033D" w:rsidRDefault="00BA033D" w:rsidP="00BA033D">
      <w:pPr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263B5B" w:rsidRPr="00263B5B" w:rsidRDefault="00263B5B" w:rsidP="00263B5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3B5B">
        <w:rPr>
          <w:rFonts w:eastAsia="Calibri"/>
          <w:sz w:val="28"/>
          <w:szCs w:val="28"/>
          <w:lang w:eastAsia="en-US"/>
        </w:rPr>
        <w:t xml:space="preserve">1. Информацию, представленную в ходе выступления главой </w:t>
      </w:r>
      <w:r>
        <w:rPr>
          <w:rFonts w:eastAsia="Calibri"/>
          <w:sz w:val="28"/>
          <w:szCs w:val="28"/>
          <w:lang w:eastAsia="en-US"/>
        </w:rPr>
        <w:br/>
      </w:r>
      <w:r w:rsidRPr="00263B5B">
        <w:rPr>
          <w:rFonts w:eastAsia="Calibri"/>
          <w:sz w:val="28"/>
          <w:szCs w:val="28"/>
          <w:lang w:eastAsia="en-US"/>
        </w:rPr>
        <w:t>города Нижневартовска, принять к сведению.</w:t>
      </w:r>
    </w:p>
    <w:p w:rsidR="00263B5B" w:rsidRDefault="00263B5B" w:rsidP="00263B5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3B5B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263B5B" w:rsidRDefault="00263B5B" w:rsidP="00263B5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263B5B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со дня его принятия </w:t>
      </w:r>
      <w:r>
        <w:rPr>
          <w:rFonts w:eastAsia="Calibri"/>
          <w:sz w:val="28"/>
          <w:szCs w:val="28"/>
          <w:lang w:eastAsia="en-US"/>
        </w:rPr>
        <w:br/>
      </w:r>
      <w:r w:rsidRPr="00263B5B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0A3972" w:rsidRPr="00263B5B" w:rsidRDefault="000A3972" w:rsidP="00263B5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5263B9">
        <w:tc>
          <w:tcPr>
            <w:tcW w:w="9355" w:type="dxa"/>
            <w:gridSpan w:val="2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574" w:type="dxa"/>
            <w:hideMark/>
          </w:tcPr>
          <w:p w:rsidR="00BA033D" w:rsidRDefault="00F258BA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574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574" w:type="dxa"/>
            <w:hideMark/>
          </w:tcPr>
          <w:p w:rsidR="00BA033D" w:rsidRDefault="00263B5B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5263B9">
        <w:tc>
          <w:tcPr>
            <w:tcW w:w="4781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574" w:type="dxa"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263B5B">
        <w:rPr>
          <w:rFonts w:eastAsia="Calibri"/>
          <w:sz w:val="28"/>
          <w:szCs w:val="28"/>
          <w:lang w:eastAsia="en-US"/>
        </w:rPr>
        <w:t>прилагае</w:t>
      </w:r>
      <w:r>
        <w:rPr>
          <w:rFonts w:eastAsia="Calibri"/>
          <w:sz w:val="28"/>
          <w:szCs w:val="28"/>
          <w:lang w:eastAsia="en-US"/>
        </w:rPr>
        <w:t>тся.)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5263B9" w:rsidTr="00F258BA">
        <w:tc>
          <w:tcPr>
            <w:tcW w:w="2802" w:type="dxa"/>
            <w:hideMark/>
          </w:tcPr>
          <w:p w:rsidR="005263B9" w:rsidRDefault="000E77AA" w:rsidP="001D36A2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СЛУШАЛИ 18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5263B9" w:rsidRDefault="005263B9" w:rsidP="001D36A2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985</w:t>
            </w:r>
          </w:p>
        </w:tc>
        <w:tc>
          <w:tcPr>
            <w:tcW w:w="283" w:type="dxa"/>
            <w:hideMark/>
          </w:tcPr>
          <w:p w:rsidR="005263B9" w:rsidRDefault="005263B9" w:rsidP="001D36A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5263B9" w:rsidRDefault="005263B9" w:rsidP="005263B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E47F4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"О проекте плана работы Думы</w:t>
            </w:r>
            <w:r w:rsidRPr="006E47F4">
              <w:rPr>
                <w:rFonts w:eastAsia="Calibri"/>
                <w:sz w:val="28"/>
                <w:szCs w:val="28"/>
                <w:lang w:eastAsia="en-US"/>
              </w:rPr>
              <w:t xml:space="preserve"> Ханты-</w:t>
            </w:r>
            <w:r w:rsidR="008F147C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E47F4">
              <w:rPr>
                <w:rFonts w:eastAsia="Calibri"/>
                <w:sz w:val="28"/>
                <w:szCs w:val="28"/>
                <w:lang w:eastAsia="en-US"/>
              </w:rPr>
              <w:t xml:space="preserve">Мансийского автономного округа – Югры </w:t>
            </w:r>
            <w:r w:rsidR="008F147C">
              <w:rPr>
                <w:rFonts w:eastAsia="Calibri"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на 2024 год</w:t>
            </w:r>
            <w:r w:rsidRPr="006E47F4">
              <w:rPr>
                <w:rFonts w:eastAsia="Calibri"/>
                <w:sz w:val="28"/>
                <w:szCs w:val="28"/>
                <w:lang w:eastAsia="en-US"/>
              </w:rPr>
              <w:t>".</w:t>
            </w:r>
          </w:p>
        </w:tc>
      </w:tr>
      <w:tr w:rsidR="005263B9" w:rsidTr="00F258BA">
        <w:tc>
          <w:tcPr>
            <w:tcW w:w="3652" w:type="dxa"/>
            <w:gridSpan w:val="3"/>
            <w:hideMark/>
          </w:tcPr>
          <w:p w:rsidR="005263B9" w:rsidRDefault="005263B9" w:rsidP="001D36A2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5263B9" w:rsidRDefault="005263B9" w:rsidP="001D36A2">
            <w:pPr>
              <w:spacing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263B5B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Хохряков Борис Сергеевич – Председатель Думы Ханты-Мансийского автономного </w:t>
            </w:r>
            <w:r>
              <w:rPr>
                <w:rFonts w:eastAsia="Calibri"/>
                <w:i/>
                <w:iCs/>
                <w:sz w:val="28"/>
                <w:szCs w:val="28"/>
                <w:lang w:eastAsia="en-US"/>
              </w:rPr>
              <w:br/>
            </w:r>
            <w:r w:rsidRPr="00263B5B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округа – Югры.</w:t>
            </w:r>
          </w:p>
        </w:tc>
      </w:tr>
    </w:tbl>
    <w:p w:rsidR="005263B9" w:rsidRDefault="005263B9" w:rsidP="005263B9">
      <w:pPr>
        <w:rPr>
          <w:rFonts w:eastAsia="Calibri"/>
          <w:b/>
          <w:sz w:val="28"/>
          <w:szCs w:val="28"/>
          <w:lang w:eastAsia="en-US"/>
        </w:rPr>
      </w:pPr>
    </w:p>
    <w:p w:rsidR="005263B9" w:rsidRDefault="005263B9" w:rsidP="005263B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5263B9" w:rsidRDefault="005263B9" w:rsidP="005263B9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974745" w:rsidRPr="00974745" w:rsidRDefault="005263B9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3B5B">
        <w:rPr>
          <w:rFonts w:eastAsia="Calibri"/>
          <w:sz w:val="28"/>
          <w:szCs w:val="28"/>
          <w:lang w:eastAsia="en-US"/>
        </w:rPr>
        <w:t xml:space="preserve">1. </w:t>
      </w:r>
      <w:r w:rsidR="00974745" w:rsidRPr="00974745">
        <w:rPr>
          <w:rFonts w:eastAsia="Calibri"/>
          <w:sz w:val="28"/>
          <w:szCs w:val="28"/>
          <w:lang w:eastAsia="en-US"/>
        </w:rPr>
        <w:t>Принять проект плана работы Думы Ханты-Мансийского автономного округа – Югры на 2024 год за основу (прилагается).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2. Направить проект плана работы Думы Ханты-Мансийского автономного округа – Югры на 2024 год депутатам Думы Ханты-</w:t>
      </w:r>
      <w:r>
        <w:rPr>
          <w:rFonts w:eastAsia="Calibri"/>
          <w:sz w:val="28"/>
          <w:szCs w:val="28"/>
          <w:lang w:eastAsia="en-US"/>
        </w:rPr>
        <w:br/>
      </w:r>
      <w:r w:rsidRPr="00974745">
        <w:rPr>
          <w:rFonts w:eastAsia="Calibri"/>
          <w:sz w:val="28"/>
          <w:szCs w:val="28"/>
          <w:lang w:eastAsia="en-US"/>
        </w:rPr>
        <w:t>Мансийского автономного округа – Югры, Губернатору Ханты-Мансийского автономного округа – Югры, в органы местного самоуправления муниципальных образований Ханты-Мансийского автономного округа – Югры для внесения замечаний и предложений.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3. Установить, что письменные предложения субъектов законодательной инициативы по проекту плана работы Думы Ханты-Мансийского автономного округа – Югры на 2024 год должны содержать: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1) обоснование необходимости организации и проведения депутатского слушания;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2) обоснование необходимости заслушивания выступлений руководителей исполнительных органов автономного округа, должностных лиц местного самоуправления муниципальных образований автономного округа;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3) статус (вид) предлагаемого к разработке нормативного правового акта;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 xml:space="preserve">4) обоснование необходимости принятия данного нормативного правового акта с указанием предмета правового регулирования, а также концепции нормативного правового акта, в которой дается характеристика </w:t>
      </w:r>
      <w:r>
        <w:rPr>
          <w:rFonts w:eastAsia="Calibri"/>
          <w:sz w:val="28"/>
          <w:szCs w:val="28"/>
          <w:lang w:eastAsia="en-US"/>
        </w:rPr>
        <w:br/>
      </w:r>
      <w:r w:rsidRPr="00974745">
        <w:rPr>
          <w:rFonts w:eastAsia="Calibri"/>
          <w:sz w:val="28"/>
          <w:szCs w:val="28"/>
          <w:lang w:eastAsia="en-US"/>
        </w:rPr>
        <w:t>и указываются цели будущего акта, излагаются его основные положения, анализируются предполагаемые последствия проектируемых норм, приводится примерная структура акта;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 xml:space="preserve">5) обоснование необходимости рассмотрения отчетов о ходе реализации государственных программ Ханты-Мансийского автономного округа – Югры и информаций о результатах деятельности отдельных организаций </w:t>
      </w:r>
      <w:r>
        <w:rPr>
          <w:rFonts w:eastAsia="Calibri"/>
          <w:sz w:val="28"/>
          <w:szCs w:val="28"/>
          <w:lang w:eastAsia="en-US"/>
        </w:rPr>
        <w:br/>
      </w:r>
      <w:r w:rsidRPr="00974745">
        <w:rPr>
          <w:rFonts w:eastAsia="Calibri"/>
          <w:sz w:val="28"/>
          <w:szCs w:val="28"/>
          <w:lang w:eastAsia="en-US"/>
        </w:rPr>
        <w:t>за 2023 год;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6) статус (вид) предлагаемой к рассмотрению информации или доклада;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>7) обоснование необходимости рассмотрения информации или доклада на "правительственном часе".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lastRenderedPageBreak/>
        <w:t>4. Комитету Думы Ханты-Мансийского автономного округа – Югры по законодательству, вопросам государственной власти и местному самоуправлению с учетом поступивших предложений подготовить доработанный проект плана работы Думы Ханты-Мансийского автономного округа – Югры для внесения на очередное заседание Думы автономного округа.</w:t>
      </w:r>
    </w:p>
    <w:p w:rsid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74745">
        <w:rPr>
          <w:rFonts w:eastAsia="Calibri"/>
          <w:sz w:val="28"/>
          <w:szCs w:val="28"/>
          <w:lang w:eastAsia="en-US"/>
        </w:rPr>
        <w:t xml:space="preserve">5.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974745" w:rsidRPr="00974745" w:rsidRDefault="00974745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 </w:t>
      </w:r>
      <w:r w:rsidRPr="00974745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0A3972" w:rsidRPr="00263B5B" w:rsidRDefault="000A3972" w:rsidP="0097474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5263B9" w:rsidTr="001D36A2">
        <w:tc>
          <w:tcPr>
            <w:tcW w:w="9355" w:type="dxa"/>
            <w:gridSpan w:val="2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574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574" w:type="dxa"/>
            <w:hideMark/>
          </w:tcPr>
          <w:p w:rsidR="005263B9" w:rsidRDefault="00B16F7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574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574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574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5263B9" w:rsidTr="001D36A2">
        <w:tc>
          <w:tcPr>
            <w:tcW w:w="4781" w:type="dxa"/>
            <w:hideMark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574" w:type="dxa"/>
          </w:tcPr>
          <w:p w:rsidR="005263B9" w:rsidRDefault="005263B9" w:rsidP="001D36A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263B9" w:rsidRDefault="005263B9" w:rsidP="005263B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5263B9" w:rsidRDefault="005263B9" w:rsidP="005263B9">
      <w:pPr>
        <w:rPr>
          <w:rFonts w:eastAsia="Calibri"/>
          <w:sz w:val="28"/>
          <w:szCs w:val="28"/>
          <w:lang w:eastAsia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BA033D" w:rsidTr="00263B5B">
        <w:tc>
          <w:tcPr>
            <w:tcW w:w="2802" w:type="dxa"/>
            <w:hideMark/>
          </w:tcPr>
          <w:p w:rsidR="00BA033D" w:rsidRDefault="000E77AA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19</w:t>
            </w:r>
            <w:r w:rsidR="00BA033D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BA033D" w:rsidRDefault="006A6062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="005263B9">
              <w:rPr>
                <w:rFonts w:eastAsia="Calibri"/>
                <w:b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283" w:type="dxa"/>
            <w:hideMark/>
          </w:tcPr>
          <w:p w:rsidR="00BA033D" w:rsidRDefault="00BA033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A033D" w:rsidRDefault="00263B5B" w:rsidP="006A606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B5B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263B5B">
              <w:rPr>
                <w:rFonts w:eastAsia="Calibri"/>
                <w:sz w:val="28"/>
                <w:szCs w:val="28"/>
                <w:lang w:eastAsia="en-US"/>
              </w:rPr>
              <w:t>"О внесении изменений в отдельные постановления Думы Ханты-Мансийского автономного округа – Югры".</w:t>
            </w:r>
          </w:p>
        </w:tc>
      </w:tr>
      <w:tr w:rsidR="00BA033D" w:rsidTr="00263B5B">
        <w:tc>
          <w:tcPr>
            <w:tcW w:w="3652" w:type="dxa"/>
            <w:gridSpan w:val="3"/>
            <w:hideMark/>
          </w:tcPr>
          <w:p w:rsidR="00BA033D" w:rsidRDefault="00BA033D">
            <w:pPr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BA033D" w:rsidRDefault="00263B5B" w:rsidP="006A6062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263B5B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Хохряков Борис Сергеевич – Председатель Думы Ханты-Мансийского автономного </w:t>
            </w:r>
            <w:r>
              <w:rPr>
                <w:rFonts w:eastAsia="Calibri"/>
                <w:i/>
                <w:iCs/>
                <w:sz w:val="28"/>
                <w:szCs w:val="28"/>
                <w:lang w:eastAsia="en-US"/>
              </w:rPr>
              <w:br/>
            </w:r>
            <w:r w:rsidRPr="00263B5B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округа – Югры.</w:t>
            </w:r>
          </w:p>
        </w:tc>
      </w:tr>
    </w:tbl>
    <w:p w:rsidR="000A3972" w:rsidRDefault="000A3972" w:rsidP="00BA033D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BA033D" w:rsidRDefault="00BA033D" w:rsidP="00BA03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BA033D" w:rsidRDefault="00BA033D" w:rsidP="00BA033D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РЕШИЛА:</w:t>
      </w:r>
    </w:p>
    <w:p w:rsidR="005A2F21" w:rsidRPr="009723E3" w:rsidRDefault="005A2F21" w:rsidP="005A2F21">
      <w:pPr>
        <w:pStyle w:val="a5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Столбец 2 строки 2.4.12 перечня наказов избирателей </w:t>
      </w:r>
      <w:r w:rsidRPr="006A448C">
        <w:rPr>
          <w:color w:val="000000"/>
          <w:sz w:val="28"/>
          <w:szCs w:val="28"/>
        </w:rPr>
        <w:t xml:space="preserve">депутатам Думы Ханты-Мансийского автономного округа – Югры на </w:t>
      </w:r>
      <w:r>
        <w:rPr>
          <w:color w:val="000000"/>
          <w:sz w:val="28"/>
          <w:szCs w:val="28"/>
        </w:rPr>
        <w:t>второй</w:t>
      </w:r>
      <w:r w:rsidRPr="006A448C">
        <w:rPr>
          <w:color w:val="000000"/>
          <w:sz w:val="28"/>
          <w:szCs w:val="28"/>
        </w:rPr>
        <w:t xml:space="preserve"> квартал 2023 года, утвержденн</w:t>
      </w:r>
      <w:r>
        <w:rPr>
          <w:color w:val="000000"/>
          <w:sz w:val="28"/>
          <w:szCs w:val="28"/>
        </w:rPr>
        <w:t>ого</w:t>
      </w:r>
      <w:r w:rsidRPr="006A448C">
        <w:rPr>
          <w:color w:val="000000"/>
          <w:sz w:val="28"/>
          <w:szCs w:val="28"/>
        </w:rPr>
        <w:t xml:space="preserve"> постановлением Думы Ханты-Мансийского автономного округа – Югры от </w:t>
      </w:r>
      <w:r w:rsidRPr="009723E3">
        <w:rPr>
          <w:color w:val="000000"/>
          <w:sz w:val="28"/>
          <w:szCs w:val="28"/>
        </w:rPr>
        <w:t>30 марта 2023 года № 697</w:t>
      </w:r>
      <w:r w:rsidRPr="006A448C">
        <w:rPr>
          <w:color w:val="000000"/>
          <w:sz w:val="28"/>
          <w:szCs w:val="28"/>
        </w:rPr>
        <w:t xml:space="preserve"> "Об утверждении перечня наказов избирателей депутатам Думы Ханты-Мансийского автономного округа – Югры на </w:t>
      </w:r>
      <w:r>
        <w:rPr>
          <w:color w:val="000000"/>
          <w:sz w:val="28"/>
          <w:szCs w:val="28"/>
        </w:rPr>
        <w:t>второй</w:t>
      </w:r>
      <w:r w:rsidRPr="006A448C">
        <w:rPr>
          <w:color w:val="000000"/>
          <w:sz w:val="28"/>
          <w:szCs w:val="28"/>
        </w:rPr>
        <w:t xml:space="preserve"> квартал 2023 года" </w:t>
      </w:r>
      <w:r w:rsidRPr="00D96127">
        <w:rPr>
          <w:color w:val="000000"/>
          <w:sz w:val="28"/>
          <w:szCs w:val="28"/>
        </w:rPr>
        <w:t>(с изменениями, внесенными постановлени</w:t>
      </w:r>
      <w:r>
        <w:rPr>
          <w:color w:val="000000"/>
          <w:sz w:val="28"/>
          <w:szCs w:val="28"/>
        </w:rPr>
        <w:t>ями</w:t>
      </w:r>
      <w:r w:rsidRPr="00D96127">
        <w:rPr>
          <w:color w:val="000000"/>
          <w:sz w:val="28"/>
          <w:szCs w:val="28"/>
        </w:rPr>
        <w:t xml:space="preserve"> Думы Ханты-Мансийского автономного округа </w:t>
      </w:r>
      <w:r>
        <w:rPr>
          <w:color w:val="000000"/>
          <w:sz w:val="28"/>
          <w:szCs w:val="28"/>
        </w:rPr>
        <w:t>–</w:t>
      </w:r>
      <w:r w:rsidRPr="00D96127">
        <w:rPr>
          <w:color w:val="000000"/>
          <w:sz w:val="28"/>
          <w:szCs w:val="28"/>
        </w:rPr>
        <w:t xml:space="preserve"> Югры</w:t>
      </w:r>
      <w:r>
        <w:rPr>
          <w:color w:val="000000"/>
          <w:sz w:val="28"/>
          <w:szCs w:val="28"/>
        </w:rPr>
        <w:t xml:space="preserve"> </w:t>
      </w:r>
      <w:hyperlink r:id="rId8" w:anchor="/document/406937580/entry/0" w:history="1">
        <w:r w:rsidRPr="00D96127">
          <w:rPr>
            <w:color w:val="000000"/>
            <w:sz w:val="28"/>
            <w:szCs w:val="28"/>
          </w:rPr>
          <w:t xml:space="preserve">от 25 мая 2023 года </w:t>
        </w:r>
        <w:r>
          <w:rPr>
            <w:color w:val="000000"/>
            <w:sz w:val="28"/>
            <w:szCs w:val="28"/>
          </w:rPr>
          <w:t xml:space="preserve">№ </w:t>
        </w:r>
        <w:r w:rsidRPr="00D96127">
          <w:rPr>
            <w:color w:val="000000"/>
            <w:sz w:val="28"/>
            <w:szCs w:val="28"/>
          </w:rPr>
          <w:t>773</w:t>
        </w:r>
      </w:hyperlink>
      <w:r>
        <w:rPr>
          <w:color w:val="000000"/>
          <w:sz w:val="28"/>
          <w:szCs w:val="28"/>
        </w:rPr>
        <w:t>, 29 июня 2023 года № 810</w:t>
      </w:r>
      <w:r w:rsidRPr="00D96127">
        <w:rPr>
          <w:color w:val="000000"/>
          <w:sz w:val="28"/>
          <w:szCs w:val="28"/>
        </w:rPr>
        <w:t xml:space="preserve">) (Собрание законодательства Ханты-Мансийского автономного округа </w:t>
      </w:r>
      <w:r>
        <w:rPr>
          <w:color w:val="000000"/>
          <w:sz w:val="28"/>
          <w:szCs w:val="28"/>
        </w:rPr>
        <w:t>–</w:t>
      </w:r>
      <w:r w:rsidRPr="00D96127">
        <w:rPr>
          <w:color w:val="000000"/>
          <w:sz w:val="28"/>
          <w:szCs w:val="28"/>
        </w:rPr>
        <w:t xml:space="preserve"> Югры, 2023, </w:t>
      </w:r>
      <w:r>
        <w:rPr>
          <w:color w:val="000000"/>
          <w:sz w:val="28"/>
          <w:szCs w:val="28"/>
        </w:rPr>
        <w:t xml:space="preserve">№ </w:t>
      </w:r>
      <w:r w:rsidRPr="00D96127">
        <w:rPr>
          <w:color w:val="000000"/>
          <w:sz w:val="28"/>
          <w:szCs w:val="28"/>
        </w:rPr>
        <w:t>3 (ч.</w:t>
      </w:r>
      <w:r>
        <w:rPr>
          <w:color w:val="000000"/>
          <w:sz w:val="28"/>
          <w:szCs w:val="28"/>
        </w:rPr>
        <w:t xml:space="preserve"> </w:t>
      </w:r>
      <w:r w:rsidRPr="00D96127">
        <w:rPr>
          <w:color w:val="000000"/>
          <w:sz w:val="28"/>
          <w:szCs w:val="28"/>
        </w:rPr>
        <w:t>2, т. 1), ст.</w:t>
      </w:r>
      <w:r>
        <w:rPr>
          <w:color w:val="000000"/>
          <w:sz w:val="28"/>
          <w:szCs w:val="28"/>
        </w:rPr>
        <w:t xml:space="preserve"> </w:t>
      </w:r>
      <w:r w:rsidRPr="00D96127">
        <w:rPr>
          <w:color w:val="000000"/>
          <w:sz w:val="28"/>
          <w:szCs w:val="28"/>
        </w:rPr>
        <w:t>283;</w:t>
      </w:r>
      <w:r w:rsidRPr="009E24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5</w:t>
      </w:r>
      <w:r w:rsidRPr="00D96127">
        <w:rPr>
          <w:color w:val="000000"/>
          <w:sz w:val="28"/>
          <w:szCs w:val="28"/>
        </w:rPr>
        <w:t xml:space="preserve"> (ч.</w:t>
      </w:r>
      <w:r>
        <w:rPr>
          <w:color w:val="000000"/>
          <w:sz w:val="28"/>
          <w:szCs w:val="28"/>
        </w:rPr>
        <w:t xml:space="preserve"> </w:t>
      </w:r>
      <w:r w:rsidRPr="00D96127">
        <w:rPr>
          <w:color w:val="000000"/>
          <w:sz w:val="28"/>
          <w:szCs w:val="28"/>
        </w:rPr>
        <w:t>2, т. 1), ст.</w:t>
      </w:r>
      <w:r>
        <w:rPr>
          <w:color w:val="000000"/>
          <w:sz w:val="28"/>
          <w:szCs w:val="28"/>
        </w:rPr>
        <w:t xml:space="preserve"> 657; № 6 </w:t>
      </w:r>
      <w:r w:rsidRPr="00D96127">
        <w:rPr>
          <w:color w:val="000000"/>
          <w:sz w:val="28"/>
          <w:szCs w:val="28"/>
        </w:rPr>
        <w:t>(ч.</w:t>
      </w:r>
      <w:r>
        <w:rPr>
          <w:color w:val="000000"/>
          <w:sz w:val="28"/>
          <w:szCs w:val="28"/>
        </w:rPr>
        <w:t xml:space="preserve"> </w:t>
      </w:r>
      <w:r w:rsidRPr="00D96127">
        <w:rPr>
          <w:color w:val="000000"/>
          <w:sz w:val="28"/>
          <w:szCs w:val="28"/>
        </w:rPr>
        <w:t>2, т. 1), ст.</w:t>
      </w:r>
      <w:r>
        <w:rPr>
          <w:color w:val="000000"/>
          <w:sz w:val="28"/>
          <w:szCs w:val="28"/>
        </w:rPr>
        <w:t xml:space="preserve"> 706</w:t>
      </w:r>
      <w:r w:rsidRPr="00D96127">
        <w:rPr>
          <w:color w:val="000000"/>
          <w:sz w:val="28"/>
          <w:szCs w:val="28"/>
        </w:rPr>
        <w:t>)</w:t>
      </w:r>
      <w:r w:rsidRPr="009723E3">
        <w:rPr>
          <w:color w:val="000000"/>
          <w:sz w:val="28"/>
          <w:szCs w:val="28"/>
        </w:rPr>
        <w:t>, после слова "аэробики," дополнить словами "спортивной экипировки для отделения".</w:t>
      </w:r>
    </w:p>
    <w:p w:rsidR="005A2F21" w:rsidRPr="009723E3" w:rsidRDefault="005A2F21" w:rsidP="005A2F21">
      <w:pPr>
        <w:pStyle w:val="a5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 w:rsidRPr="009723E3">
        <w:rPr>
          <w:color w:val="000000"/>
          <w:sz w:val="28"/>
          <w:szCs w:val="28"/>
        </w:rPr>
        <w:t xml:space="preserve">2. Столбец 2 строки 2.2.7 перечня наказов избирателей депутатам Думы Ханты-Мансийского автономного округа – Югры на третий квартал </w:t>
      </w:r>
      <w:r>
        <w:rPr>
          <w:color w:val="000000"/>
          <w:sz w:val="28"/>
          <w:szCs w:val="28"/>
        </w:rPr>
        <w:br/>
      </w:r>
      <w:r w:rsidRPr="009723E3">
        <w:rPr>
          <w:color w:val="000000"/>
          <w:sz w:val="28"/>
          <w:szCs w:val="28"/>
        </w:rPr>
        <w:t xml:space="preserve">2023 года, утвержденного постановлением Думы Ханты-Мансийского автономного округа – Югры от 29 июня 2023 года № 796 "Об утверждении перечня наказов избирателей депутатам Думы Ханты-Мансийского </w:t>
      </w:r>
      <w:r w:rsidRPr="009723E3">
        <w:rPr>
          <w:color w:val="000000"/>
          <w:sz w:val="28"/>
          <w:szCs w:val="28"/>
        </w:rPr>
        <w:lastRenderedPageBreak/>
        <w:t>автономного округа – Югры на третий квартал 2023 года" (с изменени</w:t>
      </w:r>
      <w:r>
        <w:rPr>
          <w:color w:val="000000"/>
          <w:sz w:val="28"/>
          <w:szCs w:val="28"/>
        </w:rPr>
        <w:t>е</w:t>
      </w:r>
      <w:r w:rsidRPr="009723E3">
        <w:rPr>
          <w:color w:val="000000"/>
          <w:sz w:val="28"/>
          <w:szCs w:val="28"/>
        </w:rPr>
        <w:t xml:space="preserve">м, внесенным постановлением Думы Ханты-Мансийского автономного </w:t>
      </w:r>
      <w:r w:rsidRPr="009723E3">
        <w:rPr>
          <w:color w:val="000000"/>
          <w:sz w:val="28"/>
          <w:szCs w:val="28"/>
        </w:rPr>
        <w:br/>
        <w:t xml:space="preserve">округа – Югры от 29 ноября 2023 года № 954) (Собрание законодательства Ханты-Мансийского автономного округа – Югры, 2023, № 6 (ч. 2, т. 1), </w:t>
      </w:r>
      <w:r w:rsidRPr="009723E3">
        <w:rPr>
          <w:color w:val="000000"/>
          <w:sz w:val="28"/>
          <w:szCs w:val="28"/>
        </w:rPr>
        <w:br/>
        <w:t>ст. 696;</w:t>
      </w:r>
      <w:r>
        <w:rPr>
          <w:color w:val="000000"/>
          <w:sz w:val="28"/>
          <w:szCs w:val="28"/>
        </w:rPr>
        <w:t xml:space="preserve"> № 11 (ч. 2, т. 1), ст. 1511)</w:t>
      </w:r>
      <w:r w:rsidRPr="009723E3">
        <w:rPr>
          <w:color w:val="000000"/>
          <w:sz w:val="28"/>
          <w:szCs w:val="28"/>
        </w:rPr>
        <w:t>, дополнить словами ", уличных имидж-стоек с георгиевской лентой".</w:t>
      </w:r>
    </w:p>
    <w:p w:rsidR="005A2F21" w:rsidRDefault="005A2F21" w:rsidP="005A2F2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723E3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Принять по данному вопросу постановление.</w:t>
      </w:r>
    </w:p>
    <w:p w:rsidR="005A2F21" w:rsidRDefault="005A2F21" w:rsidP="005A2F2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9723E3">
        <w:rPr>
          <w:color w:val="000000"/>
          <w:sz w:val="28"/>
          <w:szCs w:val="28"/>
        </w:rPr>
        <w:t xml:space="preserve">Настоящее Постановление вступает в силу со дня его принятия </w:t>
      </w:r>
      <w:r w:rsidRPr="009723E3">
        <w:rPr>
          <w:color w:val="000000"/>
          <w:sz w:val="28"/>
          <w:szCs w:val="28"/>
        </w:rPr>
        <w:br/>
        <w:t xml:space="preserve">и подлежит </w:t>
      </w:r>
      <w:hyperlink r:id="rId9" w:tgtFrame="_blank" w:history="1">
        <w:r w:rsidRPr="009723E3">
          <w:rPr>
            <w:color w:val="000000"/>
            <w:sz w:val="28"/>
            <w:szCs w:val="28"/>
          </w:rPr>
          <w:t>официальному опубликованию</w:t>
        </w:r>
      </w:hyperlink>
      <w:r w:rsidRPr="009723E3">
        <w:rPr>
          <w:color w:val="000000"/>
          <w:sz w:val="28"/>
          <w:szCs w:val="28"/>
        </w:rPr>
        <w:t>.</w:t>
      </w:r>
    </w:p>
    <w:p w:rsidR="005A2F21" w:rsidRPr="009723E3" w:rsidRDefault="005A2F21" w:rsidP="005A2F21">
      <w:pPr>
        <w:pStyle w:val="a5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9723E3">
        <w:rPr>
          <w:color w:val="000000"/>
          <w:sz w:val="28"/>
          <w:szCs w:val="28"/>
        </w:rPr>
        <w:t xml:space="preserve">. Направить </w:t>
      </w:r>
      <w:r w:rsidRPr="009723E3">
        <w:rPr>
          <w:color w:val="000000"/>
          <w:spacing w:val="-4"/>
          <w:sz w:val="28"/>
          <w:szCs w:val="28"/>
        </w:rPr>
        <w:t>настоящее Постановление Губернатору Ханты-Мансийского автономного округа – Югры Н.В. Комаровой.</w:t>
      </w:r>
    </w:p>
    <w:p w:rsidR="00BA033D" w:rsidRDefault="00BA033D" w:rsidP="00BA033D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 w:rsidR="00BA033D" w:rsidTr="00BA033D">
        <w:tc>
          <w:tcPr>
            <w:tcW w:w="9570" w:type="dxa"/>
            <w:gridSpan w:val="2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BA033D" w:rsidRDefault="00B16F79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BA033D" w:rsidTr="00BA033D">
        <w:tc>
          <w:tcPr>
            <w:tcW w:w="4785" w:type="dxa"/>
            <w:hideMark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BA033D" w:rsidRDefault="00BA033D" w:rsidP="005A2F2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033D" w:rsidRDefault="00BA033D" w:rsidP="005A2F2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263B5B">
        <w:rPr>
          <w:rFonts w:eastAsia="Calibri"/>
          <w:sz w:val="28"/>
          <w:szCs w:val="28"/>
          <w:lang w:eastAsia="en-US"/>
        </w:rPr>
        <w:t>прилагае</w:t>
      </w:r>
      <w:r>
        <w:rPr>
          <w:rFonts w:eastAsia="Calibri"/>
          <w:sz w:val="28"/>
          <w:szCs w:val="28"/>
          <w:lang w:eastAsia="en-US"/>
        </w:rPr>
        <w:t>тся.)</w:t>
      </w:r>
    </w:p>
    <w:p w:rsidR="00BA033D" w:rsidRDefault="00BA033D" w:rsidP="00BA033D">
      <w:pPr>
        <w:jc w:val="both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jc w:val="center"/>
        <w:rPr>
          <w:rFonts w:eastAsia="Calibri"/>
          <w:sz w:val="28"/>
          <w:szCs w:val="28"/>
          <w:lang w:eastAsia="en-US"/>
        </w:rPr>
      </w:pPr>
    </w:p>
    <w:p w:rsidR="00BA033D" w:rsidRDefault="00BA033D" w:rsidP="00BA033D">
      <w:pPr>
        <w:rPr>
          <w:rFonts w:eastAsia="Calibri"/>
          <w:b/>
          <w:sz w:val="27"/>
          <w:szCs w:val="27"/>
        </w:rPr>
      </w:pPr>
      <w:r>
        <w:rPr>
          <w:rFonts w:eastAsia="Calibri"/>
          <w:b/>
          <w:sz w:val="27"/>
          <w:szCs w:val="27"/>
        </w:rPr>
        <w:t>Председатель Думы</w:t>
      </w:r>
    </w:p>
    <w:p w:rsidR="00BA033D" w:rsidRDefault="00BA033D" w:rsidP="00BA033D">
      <w:pPr>
        <w:rPr>
          <w:rFonts w:eastAsia="Calibri"/>
          <w:b/>
          <w:sz w:val="27"/>
          <w:szCs w:val="27"/>
        </w:rPr>
      </w:pPr>
      <w:r>
        <w:rPr>
          <w:rFonts w:eastAsia="Calibri"/>
          <w:b/>
          <w:sz w:val="27"/>
          <w:szCs w:val="27"/>
        </w:rPr>
        <w:t>Ханты-Мансийского</w:t>
      </w:r>
    </w:p>
    <w:p w:rsidR="00BA033D" w:rsidRDefault="00BA033D" w:rsidP="00BA033D">
      <w:pPr>
        <w:rPr>
          <w:rFonts w:eastAsia="Calibri"/>
          <w:b/>
          <w:sz w:val="27"/>
          <w:szCs w:val="27"/>
        </w:rPr>
      </w:pPr>
      <w:r>
        <w:rPr>
          <w:rFonts w:eastAsia="Calibri"/>
          <w:b/>
          <w:sz w:val="27"/>
          <w:szCs w:val="27"/>
        </w:rPr>
        <w:t>автономного округа – Югры</w:t>
      </w:r>
      <w:r>
        <w:rPr>
          <w:rFonts w:eastAsia="Calibri"/>
          <w:b/>
          <w:sz w:val="27"/>
          <w:szCs w:val="27"/>
        </w:rPr>
        <w:tab/>
      </w:r>
      <w:r>
        <w:rPr>
          <w:rFonts w:eastAsia="Calibri"/>
          <w:b/>
          <w:sz w:val="27"/>
          <w:szCs w:val="27"/>
        </w:rPr>
        <w:tab/>
      </w:r>
      <w:r>
        <w:rPr>
          <w:rFonts w:eastAsia="Calibri"/>
          <w:b/>
          <w:sz w:val="27"/>
          <w:szCs w:val="27"/>
        </w:rPr>
        <w:tab/>
      </w:r>
      <w:r>
        <w:rPr>
          <w:rFonts w:eastAsia="Calibri"/>
          <w:b/>
          <w:sz w:val="27"/>
          <w:szCs w:val="27"/>
        </w:rPr>
        <w:tab/>
      </w:r>
      <w:r>
        <w:rPr>
          <w:rFonts w:eastAsia="Calibri"/>
          <w:b/>
          <w:sz w:val="27"/>
          <w:szCs w:val="27"/>
        </w:rPr>
        <w:tab/>
        <w:t xml:space="preserve">                 Б.С. Хохряков</w:t>
      </w:r>
    </w:p>
    <w:p w:rsidR="00BA033D" w:rsidRDefault="00BA033D" w:rsidP="00BA033D">
      <w:pPr>
        <w:jc w:val="both"/>
        <w:rPr>
          <w:rFonts w:eastAsia="Calibri"/>
          <w:sz w:val="28"/>
          <w:szCs w:val="28"/>
        </w:rPr>
      </w:pPr>
    </w:p>
    <w:p w:rsidR="000A3972" w:rsidRDefault="000A3972" w:rsidP="00BA033D">
      <w:pPr>
        <w:jc w:val="both"/>
        <w:rPr>
          <w:rFonts w:eastAsia="Calibri"/>
          <w:sz w:val="28"/>
          <w:szCs w:val="28"/>
        </w:rPr>
      </w:pPr>
    </w:p>
    <w:p w:rsidR="00BA033D" w:rsidRDefault="00BA033D" w:rsidP="00BA033D">
      <w:pPr>
        <w:jc w:val="both"/>
      </w:pPr>
      <w:r>
        <w:rPr>
          <w:rFonts w:eastAsia="Calibri"/>
          <w:sz w:val="20"/>
          <w:szCs w:val="20"/>
        </w:rPr>
        <w:t>Ход заседания записан на цифровые носители (</w:t>
      </w:r>
      <w:r>
        <w:rPr>
          <w:rFonts w:eastAsia="Calibri"/>
          <w:sz w:val="20"/>
          <w:szCs w:val="20"/>
          <w:lang w:val="en-US"/>
        </w:rPr>
        <w:t>DVD</w:t>
      </w:r>
      <w:r>
        <w:rPr>
          <w:rFonts w:eastAsia="Calibri"/>
          <w:sz w:val="20"/>
          <w:szCs w:val="20"/>
        </w:rPr>
        <w:t>-диски).</w:t>
      </w:r>
    </w:p>
    <w:p w:rsidR="004179F0" w:rsidRDefault="004179F0"/>
    <w:sectPr w:rsidR="004179F0" w:rsidSect="00A12C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86E" w:rsidRDefault="0062186E" w:rsidP="007D78B9">
      <w:r>
        <w:separator/>
      </w:r>
    </w:p>
  </w:endnote>
  <w:endnote w:type="continuationSeparator" w:id="0">
    <w:p w:rsidR="0062186E" w:rsidRDefault="0062186E" w:rsidP="007D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C1" w:rsidRDefault="00D46BC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C1" w:rsidRDefault="00D46BC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C1" w:rsidRDefault="00D46B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86E" w:rsidRDefault="0062186E" w:rsidP="007D78B9">
      <w:r>
        <w:separator/>
      </w:r>
    </w:p>
  </w:footnote>
  <w:footnote w:type="continuationSeparator" w:id="0">
    <w:p w:rsidR="0062186E" w:rsidRDefault="0062186E" w:rsidP="007D7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C1" w:rsidRDefault="00D46B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896508"/>
      <w:docPartObj>
        <w:docPartGallery w:val="Page Numbers (Top of Page)"/>
        <w:docPartUnique/>
      </w:docPartObj>
    </w:sdtPr>
    <w:sdtEndPr/>
    <w:sdtContent>
      <w:p w:rsidR="00D46BC1" w:rsidRDefault="00D46BC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6DD">
          <w:rPr>
            <w:noProof/>
          </w:rPr>
          <w:t>37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C1" w:rsidRPr="00A12CD6" w:rsidRDefault="00D46BC1" w:rsidP="00A12C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E84CFE"/>
    <w:multiLevelType w:val="hybridMultilevel"/>
    <w:tmpl w:val="18FA74D0"/>
    <w:lvl w:ilvl="0" w:tplc="04190019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F7"/>
    <w:rsid w:val="00007B9A"/>
    <w:rsid w:val="00072A11"/>
    <w:rsid w:val="00085A76"/>
    <w:rsid w:val="00085BE2"/>
    <w:rsid w:val="000A3972"/>
    <w:rsid w:val="000B5056"/>
    <w:rsid w:val="000C08D7"/>
    <w:rsid w:val="000E77AA"/>
    <w:rsid w:val="001032F1"/>
    <w:rsid w:val="00105480"/>
    <w:rsid w:val="00132421"/>
    <w:rsid w:val="0017725B"/>
    <w:rsid w:val="001B12A7"/>
    <w:rsid w:val="001C5C7E"/>
    <w:rsid w:val="001D36A2"/>
    <w:rsid w:val="001E1B78"/>
    <w:rsid w:val="001E1F3B"/>
    <w:rsid w:val="00232E38"/>
    <w:rsid w:val="00245E41"/>
    <w:rsid w:val="00263AF8"/>
    <w:rsid w:val="00263B5B"/>
    <w:rsid w:val="00293365"/>
    <w:rsid w:val="002A5D11"/>
    <w:rsid w:val="002B0BDF"/>
    <w:rsid w:val="002D00A2"/>
    <w:rsid w:val="002D35C4"/>
    <w:rsid w:val="002F559A"/>
    <w:rsid w:val="00311EDA"/>
    <w:rsid w:val="0035024B"/>
    <w:rsid w:val="00355B54"/>
    <w:rsid w:val="00373B68"/>
    <w:rsid w:val="003818C4"/>
    <w:rsid w:val="00391B2C"/>
    <w:rsid w:val="00396A39"/>
    <w:rsid w:val="003B614C"/>
    <w:rsid w:val="004028F0"/>
    <w:rsid w:val="00412650"/>
    <w:rsid w:val="00414D90"/>
    <w:rsid w:val="004179F0"/>
    <w:rsid w:val="00434C3E"/>
    <w:rsid w:val="00437113"/>
    <w:rsid w:val="00444E7B"/>
    <w:rsid w:val="00462C2D"/>
    <w:rsid w:val="00463B22"/>
    <w:rsid w:val="00475119"/>
    <w:rsid w:val="00493EA1"/>
    <w:rsid w:val="004C4B40"/>
    <w:rsid w:val="00511F11"/>
    <w:rsid w:val="00513A88"/>
    <w:rsid w:val="0052253B"/>
    <w:rsid w:val="005263B9"/>
    <w:rsid w:val="005455C5"/>
    <w:rsid w:val="005714BD"/>
    <w:rsid w:val="0057270C"/>
    <w:rsid w:val="00576293"/>
    <w:rsid w:val="005A2F21"/>
    <w:rsid w:val="005B3CF3"/>
    <w:rsid w:val="005C2102"/>
    <w:rsid w:val="005C6BF1"/>
    <w:rsid w:val="005E2C3A"/>
    <w:rsid w:val="0062186E"/>
    <w:rsid w:val="00631200"/>
    <w:rsid w:val="006326BC"/>
    <w:rsid w:val="00634E7E"/>
    <w:rsid w:val="0064385C"/>
    <w:rsid w:val="00661CD3"/>
    <w:rsid w:val="006740BF"/>
    <w:rsid w:val="00674259"/>
    <w:rsid w:val="00677707"/>
    <w:rsid w:val="0068607B"/>
    <w:rsid w:val="006903B5"/>
    <w:rsid w:val="006A6062"/>
    <w:rsid w:val="006C0C82"/>
    <w:rsid w:val="006C5842"/>
    <w:rsid w:val="006E47F4"/>
    <w:rsid w:val="006E4A90"/>
    <w:rsid w:val="0070617E"/>
    <w:rsid w:val="0071754D"/>
    <w:rsid w:val="00735D9F"/>
    <w:rsid w:val="00737BBE"/>
    <w:rsid w:val="0076473A"/>
    <w:rsid w:val="00780C19"/>
    <w:rsid w:val="007D08F8"/>
    <w:rsid w:val="007D78B9"/>
    <w:rsid w:val="007E1487"/>
    <w:rsid w:val="00816E07"/>
    <w:rsid w:val="00822449"/>
    <w:rsid w:val="00851F32"/>
    <w:rsid w:val="008951C6"/>
    <w:rsid w:val="008B42E2"/>
    <w:rsid w:val="008E161F"/>
    <w:rsid w:val="008E74A4"/>
    <w:rsid w:val="008F147C"/>
    <w:rsid w:val="008F398D"/>
    <w:rsid w:val="009036DD"/>
    <w:rsid w:val="00920328"/>
    <w:rsid w:val="00924BA8"/>
    <w:rsid w:val="009327F8"/>
    <w:rsid w:val="009347C3"/>
    <w:rsid w:val="00941E71"/>
    <w:rsid w:val="009526B4"/>
    <w:rsid w:val="009629BE"/>
    <w:rsid w:val="00974745"/>
    <w:rsid w:val="009B7E6F"/>
    <w:rsid w:val="009C1195"/>
    <w:rsid w:val="009F4004"/>
    <w:rsid w:val="00A03B17"/>
    <w:rsid w:val="00A12CD6"/>
    <w:rsid w:val="00A27A60"/>
    <w:rsid w:val="00A32AC7"/>
    <w:rsid w:val="00A35FFD"/>
    <w:rsid w:val="00A45BFB"/>
    <w:rsid w:val="00A5590F"/>
    <w:rsid w:val="00A81FE7"/>
    <w:rsid w:val="00AD46C9"/>
    <w:rsid w:val="00B1455E"/>
    <w:rsid w:val="00B16F79"/>
    <w:rsid w:val="00B21F94"/>
    <w:rsid w:val="00B32A56"/>
    <w:rsid w:val="00B835B9"/>
    <w:rsid w:val="00B9673E"/>
    <w:rsid w:val="00BA033D"/>
    <w:rsid w:val="00BA1D38"/>
    <w:rsid w:val="00BB026B"/>
    <w:rsid w:val="00BB4557"/>
    <w:rsid w:val="00BC1B60"/>
    <w:rsid w:val="00BE4C90"/>
    <w:rsid w:val="00BF61C0"/>
    <w:rsid w:val="00C01590"/>
    <w:rsid w:val="00C04236"/>
    <w:rsid w:val="00C25993"/>
    <w:rsid w:val="00C65A88"/>
    <w:rsid w:val="00C66E62"/>
    <w:rsid w:val="00C85242"/>
    <w:rsid w:val="00D0512E"/>
    <w:rsid w:val="00D36821"/>
    <w:rsid w:val="00D42EAD"/>
    <w:rsid w:val="00D46BC1"/>
    <w:rsid w:val="00D878F7"/>
    <w:rsid w:val="00DA44F2"/>
    <w:rsid w:val="00DA49C1"/>
    <w:rsid w:val="00E44C4F"/>
    <w:rsid w:val="00E61E36"/>
    <w:rsid w:val="00E64BB8"/>
    <w:rsid w:val="00E75A67"/>
    <w:rsid w:val="00E77B88"/>
    <w:rsid w:val="00E84BC9"/>
    <w:rsid w:val="00E9557A"/>
    <w:rsid w:val="00F16492"/>
    <w:rsid w:val="00F210E5"/>
    <w:rsid w:val="00F258BA"/>
    <w:rsid w:val="00F55FAB"/>
    <w:rsid w:val="00F653BA"/>
    <w:rsid w:val="00FC287E"/>
    <w:rsid w:val="00FC6036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88CCE6-A9C8-438E-9792-9FE82163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BA03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semiHidden/>
    <w:unhideWhenUsed/>
    <w:qFormat/>
    <w:rsid w:val="00BA03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BA033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5B9BD5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3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03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033D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3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A03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BA033D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A033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BA03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A033D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A033D"/>
    <w:rPr>
      <w:color w:val="4169FF"/>
      <w:u w:val="single"/>
    </w:rPr>
  </w:style>
  <w:style w:type="character" w:styleId="a4">
    <w:name w:val="FollowedHyperlink"/>
    <w:basedOn w:val="a0"/>
    <w:uiPriority w:val="99"/>
    <w:semiHidden/>
    <w:unhideWhenUsed/>
    <w:rsid w:val="00BA033D"/>
    <w:rPr>
      <w:color w:val="954F72" w:themeColor="followedHyperlink"/>
      <w:u w:val="single"/>
    </w:rPr>
  </w:style>
  <w:style w:type="character" w:customStyle="1" w:styleId="31">
    <w:name w:val="Заголовок 3 Знак1"/>
    <w:aliases w:val="Подраздел Знак1"/>
    <w:basedOn w:val="a0"/>
    <w:semiHidden/>
    <w:rsid w:val="00BA03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BA033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qFormat/>
    <w:rsid w:val="00BA03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qFormat/>
    <w:rsid w:val="00BA03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BA033D"/>
    <w:pPr>
      <w:jc w:val="center"/>
    </w:pPr>
    <w:rPr>
      <w:szCs w:val="20"/>
    </w:rPr>
  </w:style>
  <w:style w:type="character" w:customStyle="1" w:styleId="ab">
    <w:name w:val="Название Знак"/>
    <w:basedOn w:val="a0"/>
    <w:link w:val="aa"/>
    <w:uiPriority w:val="99"/>
    <w:rsid w:val="00BA0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qFormat/>
    <w:rsid w:val="00BA033D"/>
    <w:pPr>
      <w:spacing w:after="120"/>
    </w:pPr>
    <w:rPr>
      <w:rFonts w:eastAsia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BA033D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semiHidden/>
    <w:unhideWhenUsed/>
    <w:qFormat/>
    <w:rsid w:val="00BA033D"/>
    <w:pPr>
      <w:spacing w:after="120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A033D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qFormat/>
    <w:rsid w:val="00BA033D"/>
    <w:pPr>
      <w:spacing w:after="120" w:line="480" w:lineRule="auto"/>
    </w:pPr>
    <w:rPr>
      <w:rFonts w:eastAsia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A033D"/>
    <w:rPr>
      <w:rFonts w:ascii="Times New Roman" w:eastAsia="Calibri" w:hAnsi="Times New Roman" w:cs="Times New Roman"/>
    </w:rPr>
  </w:style>
  <w:style w:type="paragraph" w:styleId="32">
    <w:name w:val="Body Text 3"/>
    <w:basedOn w:val="a"/>
    <w:link w:val="33"/>
    <w:uiPriority w:val="99"/>
    <w:semiHidden/>
    <w:unhideWhenUsed/>
    <w:qFormat/>
    <w:rsid w:val="00BA033D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A033D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qFormat/>
    <w:rsid w:val="00BA033D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A033D"/>
    <w:rPr>
      <w:rFonts w:ascii="Times New Roman" w:eastAsia="Calibri" w:hAnsi="Times New Roman" w:cs="Times New Roman"/>
    </w:rPr>
  </w:style>
  <w:style w:type="paragraph" w:styleId="34">
    <w:name w:val="Body Text Indent 3"/>
    <w:basedOn w:val="a"/>
    <w:link w:val="35"/>
    <w:uiPriority w:val="99"/>
    <w:semiHidden/>
    <w:unhideWhenUsed/>
    <w:qFormat/>
    <w:rsid w:val="00BA033D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BA033D"/>
    <w:rPr>
      <w:rFonts w:ascii="Times New Roman" w:eastAsia="Calibri" w:hAnsi="Times New Roman" w:cs="Times New Roman"/>
      <w:sz w:val="16"/>
      <w:szCs w:val="16"/>
    </w:rPr>
  </w:style>
  <w:style w:type="paragraph" w:styleId="af0">
    <w:name w:val="Plain Text"/>
    <w:basedOn w:val="a"/>
    <w:link w:val="af1"/>
    <w:uiPriority w:val="99"/>
    <w:semiHidden/>
    <w:unhideWhenUsed/>
    <w:qFormat/>
    <w:rsid w:val="00BA033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BA033D"/>
    <w:rPr>
      <w:rFonts w:ascii="Consolas" w:hAnsi="Consolas"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qFormat/>
    <w:rsid w:val="00BA033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A033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BA03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A033D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rticle-renderblock">
    <w:name w:val="article-render__block"/>
    <w:basedOn w:val="a"/>
    <w:uiPriority w:val="99"/>
    <w:qFormat/>
    <w:rsid w:val="00BA033D"/>
    <w:pPr>
      <w:spacing w:before="100" w:beforeAutospacing="1" w:after="100" w:afterAutospacing="1"/>
    </w:pPr>
  </w:style>
  <w:style w:type="paragraph" w:customStyle="1" w:styleId="zag4">
    <w:name w:val="zag_4"/>
    <w:basedOn w:val="a"/>
    <w:uiPriority w:val="99"/>
    <w:qFormat/>
    <w:rsid w:val="00BA033D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uiPriority w:val="99"/>
    <w:qFormat/>
    <w:rsid w:val="00BA03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6">
    <w:name w:val="!Обычный Знак"/>
    <w:basedOn w:val="a0"/>
    <w:link w:val="af7"/>
    <w:uiPriority w:val="99"/>
    <w:semiHidden/>
    <w:locked/>
    <w:rsid w:val="00BA033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7">
    <w:name w:val="!Обычный"/>
    <w:basedOn w:val="a"/>
    <w:link w:val="af6"/>
    <w:uiPriority w:val="99"/>
    <w:semiHidden/>
    <w:qFormat/>
    <w:rsid w:val="00BA033D"/>
    <w:pPr>
      <w:spacing w:before="60" w:line="360" w:lineRule="auto"/>
      <w:ind w:firstLine="720"/>
      <w:jc w:val="both"/>
    </w:pPr>
    <w:rPr>
      <w:b/>
      <w:sz w:val="28"/>
      <w:szCs w:val="28"/>
    </w:rPr>
  </w:style>
  <w:style w:type="paragraph" w:customStyle="1" w:styleId="af8">
    <w:name w:val="Прижатый влево"/>
    <w:basedOn w:val="a"/>
    <w:next w:val="a"/>
    <w:uiPriority w:val="99"/>
    <w:qFormat/>
    <w:rsid w:val="00BA033D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qFormat/>
    <w:rsid w:val="00BA03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qFormat/>
    <w:rsid w:val="00BA033D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Default">
    <w:name w:val="Default"/>
    <w:uiPriority w:val="99"/>
    <w:qFormat/>
    <w:rsid w:val="00BA03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qFormat/>
    <w:rsid w:val="00BA033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9">
    <w:name w:val="Нормальный (таблица)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a">
    <w:name w:val="Таблицы (моноширинный)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tyle6">
    <w:name w:val="Style6"/>
    <w:basedOn w:val="a"/>
    <w:uiPriority w:val="99"/>
    <w:qFormat/>
    <w:rsid w:val="00BA033D"/>
    <w:pPr>
      <w:widowControl w:val="0"/>
      <w:autoSpaceDE w:val="0"/>
      <w:autoSpaceDN w:val="0"/>
      <w:adjustRightInd w:val="0"/>
      <w:spacing w:line="325" w:lineRule="exact"/>
      <w:ind w:firstLine="523"/>
    </w:pPr>
  </w:style>
  <w:style w:type="paragraph" w:customStyle="1" w:styleId="afb">
    <w:name w:val="Заголовок статьи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c">
    <w:name w:val="Текст (лев. подпись)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d">
    <w:name w:val="Колонтитул (левый)"/>
    <w:basedOn w:val="afc"/>
    <w:next w:val="a"/>
    <w:uiPriority w:val="99"/>
    <w:qFormat/>
    <w:rsid w:val="00BA033D"/>
    <w:rPr>
      <w:sz w:val="24"/>
      <w:szCs w:val="24"/>
    </w:rPr>
  </w:style>
  <w:style w:type="paragraph" w:customStyle="1" w:styleId="afe">
    <w:name w:val="Текст (прав. подпись)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f">
    <w:name w:val="Колонтитул (правый)"/>
    <w:basedOn w:val="afe"/>
    <w:next w:val="a"/>
    <w:uiPriority w:val="99"/>
    <w:qFormat/>
    <w:rsid w:val="00BA033D"/>
  </w:style>
  <w:style w:type="paragraph" w:customStyle="1" w:styleId="aff0">
    <w:name w:val="Комментарий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1">
    <w:name w:val="Комментарий пользователя"/>
    <w:basedOn w:val="aff0"/>
    <w:next w:val="a"/>
    <w:uiPriority w:val="99"/>
    <w:qFormat/>
    <w:rsid w:val="00BA033D"/>
  </w:style>
  <w:style w:type="paragraph" w:customStyle="1" w:styleId="aff2">
    <w:name w:val="Оглавление"/>
    <w:basedOn w:val="afa"/>
    <w:next w:val="a"/>
    <w:uiPriority w:val="99"/>
    <w:qFormat/>
    <w:rsid w:val="00BA033D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3">
    <w:name w:val="Основное меню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ff4">
    <w:name w:val="Переменная часть"/>
    <w:basedOn w:val="aff3"/>
    <w:next w:val="a"/>
    <w:uiPriority w:val="99"/>
    <w:qFormat/>
    <w:rsid w:val="00BA033D"/>
  </w:style>
  <w:style w:type="paragraph" w:customStyle="1" w:styleId="aff5">
    <w:name w:val="Постоянная часть"/>
    <w:basedOn w:val="aff3"/>
    <w:next w:val="a"/>
    <w:uiPriority w:val="99"/>
    <w:qFormat/>
    <w:rsid w:val="00BA033D"/>
    <w:rPr>
      <w:b/>
      <w:bCs/>
      <w:u w:val="single"/>
    </w:rPr>
  </w:style>
  <w:style w:type="paragraph" w:customStyle="1" w:styleId="aff6">
    <w:name w:val="Словарная статья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7">
    <w:name w:val="Текст (справка)"/>
    <w:basedOn w:val="a"/>
    <w:next w:val="a"/>
    <w:uiPriority w:val="99"/>
    <w:qFormat/>
    <w:rsid w:val="00BA033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uiPriority w:val="99"/>
    <w:qFormat/>
    <w:rsid w:val="00BA033D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aff8">
    <w:name w:val="Дума Знак"/>
    <w:basedOn w:val="ad"/>
    <w:link w:val="aff9"/>
    <w:locked/>
    <w:rsid w:val="00BA033D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9">
    <w:name w:val="Дума"/>
    <w:basedOn w:val="ac"/>
    <w:link w:val="aff8"/>
    <w:qFormat/>
    <w:rsid w:val="00BA033D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paragraph" w:customStyle="1" w:styleId="Style10">
    <w:name w:val="Style10"/>
    <w:basedOn w:val="a"/>
    <w:uiPriority w:val="99"/>
    <w:qFormat/>
    <w:rsid w:val="00BA033D"/>
    <w:pPr>
      <w:widowControl w:val="0"/>
      <w:autoSpaceDE w:val="0"/>
      <w:autoSpaceDN w:val="0"/>
      <w:adjustRightInd w:val="0"/>
    </w:pPr>
  </w:style>
  <w:style w:type="paragraph" w:customStyle="1" w:styleId="220">
    <w:name w:val="Основной текст 22"/>
    <w:basedOn w:val="a"/>
    <w:uiPriority w:val="99"/>
    <w:qFormat/>
    <w:rsid w:val="00BA033D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32"/>
      <w:szCs w:val="20"/>
    </w:rPr>
  </w:style>
  <w:style w:type="paragraph" w:customStyle="1" w:styleId="210">
    <w:name w:val="Основной текст 21"/>
    <w:basedOn w:val="a"/>
    <w:uiPriority w:val="99"/>
    <w:qFormat/>
    <w:rsid w:val="00BA033D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32"/>
      <w:szCs w:val="20"/>
    </w:rPr>
  </w:style>
  <w:style w:type="paragraph" w:customStyle="1" w:styleId="Style3">
    <w:name w:val="Style3"/>
    <w:basedOn w:val="a"/>
    <w:uiPriority w:val="99"/>
    <w:qFormat/>
    <w:rsid w:val="00BA033D"/>
    <w:pPr>
      <w:widowControl w:val="0"/>
      <w:autoSpaceDE w:val="0"/>
      <w:autoSpaceDN w:val="0"/>
      <w:adjustRightInd w:val="0"/>
      <w:spacing w:line="301" w:lineRule="exact"/>
      <w:ind w:firstLine="691"/>
      <w:jc w:val="both"/>
    </w:pPr>
  </w:style>
  <w:style w:type="paragraph" w:customStyle="1" w:styleId="ConsPlusNonformat">
    <w:name w:val="ConsPlusNonformat"/>
    <w:uiPriority w:val="99"/>
    <w:qFormat/>
    <w:rsid w:val="00BA03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qFormat/>
    <w:rsid w:val="00BA03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rticle-stats-view-redesignstats-item-count">
    <w:name w:val="article-stats-view-redesign__stats-item-count"/>
    <w:basedOn w:val="a0"/>
    <w:rsid w:val="00BA033D"/>
  </w:style>
  <w:style w:type="character" w:customStyle="1" w:styleId="ui-lib-likes-countcount">
    <w:name w:val="ui-lib-likes-count__count"/>
    <w:basedOn w:val="a0"/>
    <w:rsid w:val="00BA033D"/>
  </w:style>
  <w:style w:type="character" w:customStyle="1" w:styleId="11">
    <w:name w:val="Нижний колонтитул Знак1"/>
    <w:basedOn w:val="a0"/>
    <w:uiPriority w:val="99"/>
    <w:semiHidden/>
    <w:rsid w:val="00BA033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BA033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razriadka1">
    <w:name w:val="razriadka1"/>
    <w:basedOn w:val="a0"/>
    <w:rsid w:val="00BA033D"/>
    <w:rPr>
      <w:spacing w:val="48"/>
    </w:rPr>
  </w:style>
  <w:style w:type="character" w:customStyle="1" w:styleId="FontStyle23">
    <w:name w:val="Font Style23"/>
    <w:basedOn w:val="a0"/>
    <w:rsid w:val="00BA033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BA033D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BA033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a">
    <w:name w:val="Гипертекстовая ссылка"/>
    <w:basedOn w:val="a0"/>
    <w:uiPriority w:val="99"/>
    <w:rsid w:val="00BA033D"/>
    <w:rPr>
      <w:color w:val="008000"/>
    </w:rPr>
  </w:style>
  <w:style w:type="character" w:customStyle="1" w:styleId="FontStyle63">
    <w:name w:val="Font Style63"/>
    <w:basedOn w:val="a0"/>
    <w:uiPriority w:val="99"/>
    <w:rsid w:val="00BA033D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BA033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BA033D"/>
    <w:rPr>
      <w:rFonts w:ascii="Times New Roman" w:hAnsi="Times New Roman" w:cs="Times New Roman" w:hint="default"/>
      <w:sz w:val="24"/>
      <w:szCs w:val="24"/>
    </w:rPr>
  </w:style>
  <w:style w:type="character" w:customStyle="1" w:styleId="affb">
    <w:name w:val="Цветовое выделение"/>
    <w:uiPriority w:val="99"/>
    <w:rsid w:val="00BA033D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BA033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BA033D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BA033D"/>
  </w:style>
  <w:style w:type="character" w:customStyle="1" w:styleId="FontStyle16">
    <w:name w:val="Font Style16"/>
    <w:rsid w:val="00BA033D"/>
    <w:rPr>
      <w:rFonts w:ascii="Times New Roman" w:hAnsi="Times New Roman" w:cs="Times New Roman" w:hint="default"/>
      <w:b/>
      <w:bCs w:val="0"/>
      <w:sz w:val="26"/>
    </w:rPr>
  </w:style>
  <w:style w:type="character" w:customStyle="1" w:styleId="affc">
    <w:name w:val="Найденные слова"/>
    <w:basedOn w:val="affb"/>
    <w:rsid w:val="00BA033D"/>
    <w:rPr>
      <w:b/>
      <w:bCs/>
      <w:color w:val="000080"/>
      <w:sz w:val="20"/>
      <w:szCs w:val="20"/>
    </w:rPr>
  </w:style>
  <w:style w:type="character" w:customStyle="1" w:styleId="affd">
    <w:name w:val="Не вступил в силу"/>
    <w:rsid w:val="00BA033D"/>
    <w:rPr>
      <w:b/>
      <w:bCs/>
      <w:color w:val="008080"/>
      <w:sz w:val="20"/>
      <w:szCs w:val="20"/>
    </w:rPr>
  </w:style>
  <w:style w:type="character" w:customStyle="1" w:styleId="affe">
    <w:name w:val="Продолжение ссылки"/>
    <w:basedOn w:val="affa"/>
    <w:rsid w:val="00BA033D"/>
    <w:rPr>
      <w:color w:val="008000"/>
    </w:rPr>
  </w:style>
  <w:style w:type="character" w:customStyle="1" w:styleId="afff">
    <w:name w:val="Утратил силу"/>
    <w:rsid w:val="00BA033D"/>
    <w:rPr>
      <w:b/>
      <w:bCs/>
      <w:strike/>
      <w:color w:val="808000"/>
      <w:sz w:val="20"/>
      <w:szCs w:val="20"/>
    </w:rPr>
  </w:style>
  <w:style w:type="character" w:customStyle="1" w:styleId="s1">
    <w:name w:val="s1"/>
    <w:rsid w:val="00BA033D"/>
  </w:style>
  <w:style w:type="character" w:customStyle="1" w:styleId="12">
    <w:name w:val="Текст Знак1"/>
    <w:basedOn w:val="a0"/>
    <w:uiPriority w:val="99"/>
    <w:semiHidden/>
    <w:rsid w:val="00BA033D"/>
    <w:rPr>
      <w:rFonts w:ascii="Consolas" w:eastAsia="Times New Roman" w:hAnsi="Consolas" w:cs="Consolas" w:hint="default"/>
      <w:sz w:val="21"/>
      <w:szCs w:val="21"/>
      <w:lang w:eastAsia="ru-RU"/>
    </w:rPr>
  </w:style>
  <w:style w:type="table" w:styleId="afff0">
    <w:name w:val="Table Grid"/>
    <w:basedOn w:val="a1"/>
    <w:uiPriority w:val="59"/>
    <w:qFormat/>
    <w:rsid w:val="00BA03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1">
    <w:name w:val="Электронная подпись Знак"/>
    <w:basedOn w:val="a0"/>
    <w:link w:val="afff2"/>
    <w:uiPriority w:val="99"/>
    <w:semiHidden/>
    <w:rsid w:val="00F16492"/>
    <w:rPr>
      <w:rFonts w:ascii="Calibri" w:hAnsi="Calibri" w:cs="Calibri"/>
      <w:lang w:eastAsia="ru-RU"/>
    </w:rPr>
  </w:style>
  <w:style w:type="paragraph" w:styleId="afff2">
    <w:name w:val="E-mail Signature"/>
    <w:basedOn w:val="a"/>
    <w:link w:val="afff1"/>
    <w:uiPriority w:val="99"/>
    <w:semiHidden/>
    <w:unhideWhenUsed/>
    <w:rsid w:val="00F16492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86.0.20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45105201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45</Pages>
  <Words>10921</Words>
  <Characters>62256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Раца Елена Николаевна</dc:creator>
  <cp:keywords/>
  <dc:description/>
  <cp:lastModifiedBy>Раца Елена Николаевна</cp:lastModifiedBy>
  <cp:revision>110</cp:revision>
  <dcterms:created xsi:type="dcterms:W3CDTF">2023-12-05T10:48:00Z</dcterms:created>
  <dcterms:modified xsi:type="dcterms:W3CDTF">2023-12-14T10:09:00Z</dcterms:modified>
</cp:coreProperties>
</file>